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8B4" w:rsidRPr="00465F7F" w:rsidRDefault="00F728B4" w:rsidP="00C535DC">
      <w:pPr>
        <w:spacing w:line="240" w:lineRule="auto"/>
        <w:jc w:val="center"/>
        <w:rPr>
          <w:rFonts w:ascii="Calibri Light" w:hAnsi="Calibri Light" w:cs="Calibri Light"/>
          <w:b/>
        </w:rPr>
      </w:pPr>
      <w:r w:rsidRPr="00465F7F">
        <w:rPr>
          <w:rFonts w:ascii="Calibri Light" w:hAnsi="Calibri Light" w:cs="Calibri Light"/>
          <w:b/>
        </w:rPr>
        <w:t>EGYÜTT</w:t>
      </w:r>
      <w:r w:rsidR="00AE509D">
        <w:rPr>
          <w:rFonts w:ascii="Calibri Light" w:hAnsi="Calibri Light" w:cs="Calibri Light"/>
          <w:b/>
        </w:rPr>
        <w:t>MŰKÖDÉSI MEGÁLLAPODÁS TÁBOROZÁST LEBONYOLÍTÓ</w:t>
      </w:r>
      <w:r w:rsidRPr="00465F7F">
        <w:rPr>
          <w:rFonts w:ascii="Calibri Light" w:hAnsi="Calibri Light" w:cs="Calibri Light"/>
          <w:b/>
        </w:rPr>
        <w:t xml:space="preserve"> SZERVEZET</w:t>
      </w:r>
      <w:r w:rsidR="00C535DC" w:rsidRPr="00465F7F">
        <w:rPr>
          <w:rFonts w:ascii="Calibri Light" w:hAnsi="Calibri Light" w:cs="Calibri Light"/>
          <w:b/>
        </w:rPr>
        <w:t>TEL</w:t>
      </w:r>
    </w:p>
    <w:p w:rsidR="00F728B4" w:rsidRPr="00465F7F" w:rsidRDefault="00F728B4" w:rsidP="00F728B4">
      <w:pPr>
        <w:spacing w:line="240" w:lineRule="auto"/>
        <w:jc w:val="both"/>
        <w:rPr>
          <w:rFonts w:ascii="Calibri Light" w:hAnsi="Calibri Light" w:cs="Calibri Light"/>
        </w:rPr>
      </w:pPr>
    </w:p>
    <w:p w:rsidR="00F728B4" w:rsidRPr="00465F7F" w:rsidRDefault="00C535DC" w:rsidP="00F728B4">
      <w:pPr>
        <w:spacing w:line="240" w:lineRule="auto"/>
        <w:jc w:val="both"/>
        <w:rPr>
          <w:rFonts w:ascii="Calibri Light" w:hAnsi="Calibri Light" w:cs="Calibri Light"/>
        </w:rPr>
      </w:pPr>
      <w:r w:rsidRPr="00465F7F">
        <w:rPr>
          <w:rFonts w:ascii="Calibri Light" w:hAnsi="Calibri Light" w:cs="Calibri Light"/>
        </w:rPr>
        <w:t xml:space="preserve">amely létrejött egyrészről </w:t>
      </w:r>
      <w:proofErr w:type="gramStart"/>
      <w:r w:rsidRPr="00465F7F">
        <w:rPr>
          <w:rFonts w:ascii="Calibri Light" w:hAnsi="Calibri Light" w:cs="Calibri Light"/>
        </w:rPr>
        <w:t>a</w:t>
      </w:r>
      <w:proofErr w:type="gramEnd"/>
      <w:r w:rsidRPr="00465F7F">
        <w:rPr>
          <w:rFonts w:ascii="Calibri Light" w:hAnsi="Calibri Light" w:cs="Calibri Light"/>
        </w:rPr>
        <w:t xml:space="preserve"> </w:t>
      </w:r>
    </w:p>
    <w:tbl>
      <w:tblPr>
        <w:tblStyle w:val="Rcsostblzat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103"/>
      </w:tblGrid>
      <w:tr w:rsidR="00C535DC" w:rsidRPr="00465F7F" w:rsidTr="00465F7F">
        <w:tc>
          <w:tcPr>
            <w:tcW w:w="3964" w:type="dxa"/>
          </w:tcPr>
          <w:p w:rsidR="00C535DC" w:rsidRPr="00AE509D" w:rsidRDefault="00C535DC" w:rsidP="00F728B4">
            <w:pPr>
              <w:jc w:val="both"/>
              <w:rPr>
                <w:rFonts w:ascii="Calibri Light" w:hAnsi="Calibri Light" w:cs="Calibri Light"/>
                <w:highlight w:val="yellow"/>
              </w:rPr>
            </w:pPr>
            <w:r w:rsidRPr="00AE509D">
              <w:rPr>
                <w:rFonts w:ascii="Calibri Light" w:hAnsi="Calibri Light" w:cs="Calibri Light"/>
                <w:highlight w:val="yellow"/>
              </w:rPr>
              <w:t>szervezet neve:</w:t>
            </w:r>
          </w:p>
        </w:tc>
        <w:tc>
          <w:tcPr>
            <w:tcW w:w="5103" w:type="dxa"/>
          </w:tcPr>
          <w:p w:rsidR="00C535DC" w:rsidRPr="00465F7F" w:rsidRDefault="00C535DC" w:rsidP="00F728B4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C535DC" w:rsidRPr="00465F7F" w:rsidTr="00465F7F">
        <w:tc>
          <w:tcPr>
            <w:tcW w:w="3964" w:type="dxa"/>
          </w:tcPr>
          <w:p w:rsidR="00C535DC" w:rsidRPr="00AE509D" w:rsidRDefault="00C535DC" w:rsidP="00F728B4">
            <w:pPr>
              <w:jc w:val="both"/>
              <w:rPr>
                <w:rFonts w:ascii="Calibri Light" w:hAnsi="Calibri Light" w:cs="Calibri Light"/>
                <w:highlight w:val="yellow"/>
              </w:rPr>
            </w:pPr>
            <w:r w:rsidRPr="00AE509D">
              <w:rPr>
                <w:rFonts w:ascii="Calibri Light" w:hAnsi="Calibri Light" w:cs="Calibri Light"/>
                <w:highlight w:val="yellow"/>
              </w:rPr>
              <w:t>szervezet székhelye:</w:t>
            </w:r>
          </w:p>
        </w:tc>
        <w:tc>
          <w:tcPr>
            <w:tcW w:w="5103" w:type="dxa"/>
          </w:tcPr>
          <w:p w:rsidR="00C535DC" w:rsidRPr="00465F7F" w:rsidRDefault="00C535DC" w:rsidP="00F728B4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C535DC" w:rsidRPr="00465F7F" w:rsidTr="00465F7F">
        <w:tc>
          <w:tcPr>
            <w:tcW w:w="3964" w:type="dxa"/>
          </w:tcPr>
          <w:p w:rsidR="00C535DC" w:rsidRPr="00AE509D" w:rsidRDefault="00C535DC" w:rsidP="00F728B4">
            <w:pPr>
              <w:jc w:val="both"/>
              <w:rPr>
                <w:rFonts w:ascii="Calibri Light" w:hAnsi="Calibri Light" w:cs="Calibri Light"/>
                <w:highlight w:val="yellow"/>
              </w:rPr>
            </w:pPr>
            <w:r w:rsidRPr="00AE509D">
              <w:rPr>
                <w:rFonts w:ascii="Calibri Light" w:hAnsi="Calibri Light" w:cs="Calibri Light"/>
                <w:highlight w:val="yellow"/>
              </w:rPr>
              <w:t>szervezet adószáma:</w:t>
            </w:r>
          </w:p>
        </w:tc>
        <w:tc>
          <w:tcPr>
            <w:tcW w:w="5103" w:type="dxa"/>
          </w:tcPr>
          <w:p w:rsidR="00C535DC" w:rsidRPr="00465F7F" w:rsidRDefault="00C535DC" w:rsidP="00F728B4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C535DC" w:rsidRPr="00465F7F" w:rsidTr="00465F7F">
        <w:tc>
          <w:tcPr>
            <w:tcW w:w="3964" w:type="dxa"/>
          </w:tcPr>
          <w:p w:rsidR="00C535DC" w:rsidRPr="00AE509D" w:rsidRDefault="00C535DC" w:rsidP="00F728B4">
            <w:pPr>
              <w:jc w:val="both"/>
              <w:rPr>
                <w:rFonts w:ascii="Calibri Light" w:hAnsi="Calibri Light" w:cs="Calibri Light"/>
                <w:highlight w:val="yellow"/>
              </w:rPr>
            </w:pPr>
            <w:r w:rsidRPr="00AE509D">
              <w:rPr>
                <w:rFonts w:ascii="Calibri Light" w:hAnsi="Calibri Light" w:cs="Calibri Light"/>
                <w:highlight w:val="yellow"/>
              </w:rPr>
              <w:t>szervezet hivatalos képviselője/képviselői</w:t>
            </w:r>
          </w:p>
        </w:tc>
        <w:tc>
          <w:tcPr>
            <w:tcW w:w="5103" w:type="dxa"/>
          </w:tcPr>
          <w:p w:rsidR="00C535DC" w:rsidRPr="00465F7F" w:rsidRDefault="00C535DC" w:rsidP="00F728B4">
            <w:pPr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C535DC" w:rsidRPr="00465F7F" w:rsidRDefault="00C535DC" w:rsidP="003632D7">
      <w:pPr>
        <w:pStyle w:val="Nincstrkz"/>
      </w:pPr>
    </w:p>
    <w:p w:rsidR="00C535DC" w:rsidRPr="00465F7F" w:rsidRDefault="003632D7" w:rsidP="00F728B4">
      <w:pPr>
        <w:spacing w:line="240" w:lineRule="auto"/>
        <w:jc w:val="both"/>
        <w:rPr>
          <w:rFonts w:ascii="Calibri Light" w:hAnsi="Calibri Light" w:cs="Calibri Light"/>
        </w:rPr>
      </w:pPr>
      <w:proofErr w:type="gramStart"/>
      <w:r>
        <w:rPr>
          <w:rFonts w:ascii="Calibri Light" w:hAnsi="Calibri Light" w:cs="Calibri Light"/>
        </w:rPr>
        <w:t>mint</w:t>
      </w:r>
      <w:proofErr w:type="gramEnd"/>
      <w:r>
        <w:rPr>
          <w:rFonts w:ascii="Calibri Light" w:hAnsi="Calibri Light" w:cs="Calibri Light"/>
        </w:rPr>
        <w:t xml:space="preserve"> a táboroztatást lebonyolító</w:t>
      </w:r>
      <w:r w:rsidR="00C535DC" w:rsidRPr="00465F7F">
        <w:rPr>
          <w:rFonts w:ascii="Calibri Light" w:hAnsi="Calibri Light" w:cs="Calibri Light"/>
        </w:rPr>
        <w:t xml:space="preserve"> szervezet, másrészről</w:t>
      </w:r>
    </w:p>
    <w:tbl>
      <w:tblPr>
        <w:tblStyle w:val="Rcsostblzat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103"/>
      </w:tblGrid>
      <w:tr w:rsidR="00C535DC" w:rsidRPr="00465F7F" w:rsidTr="00465F7F">
        <w:tc>
          <w:tcPr>
            <w:tcW w:w="3964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szervezet neve:</w:t>
            </w:r>
          </w:p>
        </w:tc>
        <w:tc>
          <w:tcPr>
            <w:tcW w:w="5103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Tiszántúli Református Egyházkerület</w:t>
            </w:r>
          </w:p>
        </w:tc>
      </w:tr>
      <w:tr w:rsidR="00C535DC" w:rsidRPr="00465F7F" w:rsidTr="00465F7F">
        <w:tc>
          <w:tcPr>
            <w:tcW w:w="3964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szervezet székhelye:</w:t>
            </w:r>
          </w:p>
        </w:tc>
        <w:tc>
          <w:tcPr>
            <w:tcW w:w="5103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4026 Debrecen, Kálvin tér 17.</w:t>
            </w:r>
          </w:p>
        </w:tc>
      </w:tr>
      <w:tr w:rsidR="00C535DC" w:rsidRPr="00465F7F" w:rsidTr="00465F7F">
        <w:tc>
          <w:tcPr>
            <w:tcW w:w="3964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szervezet adószáma:</w:t>
            </w:r>
          </w:p>
        </w:tc>
        <w:tc>
          <w:tcPr>
            <w:tcW w:w="5103" w:type="dxa"/>
          </w:tcPr>
          <w:p w:rsidR="00C535DC" w:rsidRPr="00465F7F" w:rsidRDefault="00465F7F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  <w:bCs/>
              </w:rPr>
              <w:t>19876182-2-09</w:t>
            </w:r>
          </w:p>
        </w:tc>
      </w:tr>
      <w:tr w:rsidR="00C535DC" w:rsidRPr="00465F7F" w:rsidTr="00465F7F">
        <w:tc>
          <w:tcPr>
            <w:tcW w:w="3964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szervezet hivatalos képviselője/képviselői</w:t>
            </w:r>
          </w:p>
        </w:tc>
        <w:tc>
          <w:tcPr>
            <w:tcW w:w="5103" w:type="dxa"/>
          </w:tcPr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 xml:space="preserve">Dr. Fekete Károly püspök és </w:t>
            </w:r>
          </w:p>
          <w:p w:rsidR="00C535DC" w:rsidRPr="00465F7F" w:rsidRDefault="00C535DC" w:rsidP="0029221A">
            <w:pPr>
              <w:jc w:val="both"/>
              <w:rPr>
                <w:rFonts w:ascii="Calibri Light" w:hAnsi="Calibri Light" w:cs="Calibri Light"/>
              </w:rPr>
            </w:pPr>
            <w:r w:rsidRPr="00465F7F">
              <w:rPr>
                <w:rFonts w:ascii="Calibri Light" w:hAnsi="Calibri Light" w:cs="Calibri Light"/>
              </w:rPr>
              <w:t>Dr. Adorján Gusztáv főgondnok</w:t>
            </w:r>
          </w:p>
        </w:tc>
      </w:tr>
    </w:tbl>
    <w:p w:rsidR="00465F7F" w:rsidRDefault="00465F7F" w:rsidP="00465F7F">
      <w:pPr>
        <w:pStyle w:val="Nincstrkz"/>
      </w:pPr>
    </w:p>
    <w:p w:rsidR="00C535DC" w:rsidRPr="00465F7F" w:rsidRDefault="00C535DC" w:rsidP="00F728B4">
      <w:pPr>
        <w:spacing w:line="240" w:lineRule="auto"/>
        <w:jc w:val="both"/>
        <w:rPr>
          <w:rFonts w:ascii="Calibri Light" w:hAnsi="Calibri Light" w:cs="Calibri Light"/>
        </w:rPr>
      </w:pPr>
      <w:proofErr w:type="gramStart"/>
      <w:r w:rsidRPr="00465F7F">
        <w:rPr>
          <w:rFonts w:ascii="Calibri Light" w:hAnsi="Calibri Light" w:cs="Calibri Light"/>
        </w:rPr>
        <w:t>mint</w:t>
      </w:r>
      <w:proofErr w:type="gramEnd"/>
      <w:r w:rsidRPr="00465F7F">
        <w:rPr>
          <w:rFonts w:ascii="Calibri Light" w:hAnsi="Calibri Light" w:cs="Calibri Light"/>
        </w:rPr>
        <w:t xml:space="preserve"> Projektgazda között a (a továbbiakban együttesen: </w:t>
      </w:r>
      <w:r w:rsidRPr="00465F7F">
        <w:rPr>
          <w:rFonts w:ascii="Calibri Light" w:hAnsi="Calibri Light" w:cs="Calibri Light"/>
          <w:i/>
        </w:rPr>
        <w:t xml:space="preserve">„Felek”) </w:t>
      </w:r>
      <w:r w:rsidRPr="00465F7F">
        <w:rPr>
          <w:rFonts w:ascii="Calibri Light" w:hAnsi="Calibri Light" w:cs="Calibri Light"/>
        </w:rPr>
        <w:t>között az alulírott helyen és időben, az alábbi feltételek mellett.</w:t>
      </w:r>
    </w:p>
    <w:p w:rsidR="00C535DC" w:rsidRPr="00465F7F" w:rsidRDefault="00C535DC" w:rsidP="00B0579C">
      <w:pPr>
        <w:pStyle w:val="Nincstrkz"/>
      </w:pPr>
    </w:p>
    <w:p w:rsidR="00C535DC" w:rsidRPr="003632D7" w:rsidRDefault="00C535DC" w:rsidP="00C535DC">
      <w:pPr>
        <w:rPr>
          <w:rFonts w:ascii="Calibri Light" w:hAnsi="Calibri Light" w:cs="Calibri Light"/>
          <w:b/>
        </w:rPr>
      </w:pPr>
      <w:r w:rsidRPr="003632D7">
        <w:rPr>
          <w:rFonts w:ascii="Calibri Light" w:hAnsi="Calibri Light" w:cs="Calibri Light"/>
          <w:b/>
        </w:rPr>
        <w:t>Előzmények:</w:t>
      </w:r>
    </w:p>
    <w:p w:rsidR="00DF7C94" w:rsidRPr="00DF7C94" w:rsidRDefault="00465F7F" w:rsidP="00DF7C94">
      <w:pPr>
        <w:spacing w:line="240" w:lineRule="auto"/>
        <w:jc w:val="both"/>
        <w:rPr>
          <w:rFonts w:ascii="Calibri Light" w:hAnsi="Calibri Light" w:cs="Calibri Light"/>
          <w:iCs/>
        </w:rPr>
      </w:pPr>
      <w:r w:rsidRPr="00DF7C94">
        <w:rPr>
          <w:rFonts w:ascii="Calibri Light" w:hAnsi="Calibri Light" w:cs="Calibri Light"/>
        </w:rPr>
        <w:t>A Tiszántúli Református Egyházkerület</w:t>
      </w:r>
      <w:r w:rsidR="00B0579C" w:rsidRPr="00DF7C94">
        <w:rPr>
          <w:rFonts w:ascii="Calibri Light" w:hAnsi="Calibri Light" w:cs="Calibri Light"/>
        </w:rPr>
        <w:t>, az</w:t>
      </w:r>
      <w:r w:rsidRPr="00DF7C94">
        <w:rPr>
          <w:rFonts w:ascii="Calibri Light" w:hAnsi="Calibri Light" w:cs="Calibri Light"/>
        </w:rPr>
        <w:t xml:space="preserve"> </w:t>
      </w:r>
      <w:r w:rsidRPr="00DF7C94">
        <w:rPr>
          <w:rFonts w:ascii="Calibri Light" w:hAnsi="Calibri Light" w:cs="Calibri Light"/>
          <w:bCs/>
        </w:rPr>
        <w:t>Esélyteremtő és közösségfejlesztő református ifjúsági programsorozat megvalósítása a Tiszántúlon</w:t>
      </w:r>
      <w:r w:rsidRPr="00DF7C94">
        <w:rPr>
          <w:rFonts w:ascii="Calibri Light" w:hAnsi="Calibri Light" w:cs="Calibri Light"/>
        </w:rPr>
        <w:t xml:space="preserve"> című, </w:t>
      </w:r>
      <w:r w:rsidRPr="00DF7C94">
        <w:rPr>
          <w:rFonts w:ascii="Calibri Light" w:hAnsi="Calibri Light" w:cs="Calibri Light"/>
          <w:bCs/>
        </w:rPr>
        <w:t xml:space="preserve">EFOP-1.2.12-17-2017-00003 azonosító számú projekt </w:t>
      </w:r>
      <w:r w:rsidR="00B0579C" w:rsidRPr="00DF7C94">
        <w:rPr>
          <w:rFonts w:ascii="Calibri Light" w:hAnsi="Calibri Light" w:cs="Calibri Light"/>
          <w:bCs/>
        </w:rPr>
        <w:t>támogatásával</w:t>
      </w:r>
      <w:r w:rsidRPr="00DF7C94">
        <w:rPr>
          <w:rFonts w:ascii="Calibri Light" w:hAnsi="Calibri Light" w:cs="Calibri Light"/>
          <w:bCs/>
        </w:rPr>
        <w:t>,</w:t>
      </w:r>
      <w:r w:rsidRPr="00DF7C94">
        <w:rPr>
          <w:rFonts w:ascii="Calibri Light" w:hAnsi="Calibri Light" w:cs="Calibri Light"/>
          <w:b/>
          <w:bCs/>
        </w:rPr>
        <w:t xml:space="preserve"> </w:t>
      </w:r>
      <w:r w:rsidRPr="00DF7C94">
        <w:rPr>
          <w:rFonts w:ascii="Calibri Light" w:hAnsi="Calibri Light" w:cs="Calibri Light"/>
        </w:rPr>
        <w:t xml:space="preserve">nagyszabású ingyenes táboroztatási lehetőséget biztosít gyülekezeti gyermektáborok és osztálykirándulások szervezésére. </w:t>
      </w:r>
      <w:r w:rsidR="00367A89">
        <w:rPr>
          <w:rFonts w:ascii="Calibri Light" w:hAnsi="Calibri Light" w:cs="Calibri Light"/>
        </w:rPr>
        <w:t>A jelentkezők h</w:t>
      </w:r>
      <w:r w:rsidR="00367A89" w:rsidRPr="00465F7F">
        <w:rPr>
          <w:rFonts w:ascii="Calibri Light" w:hAnsi="Calibri Light" w:cs="Calibri Light"/>
        </w:rPr>
        <w:t xml:space="preserve">at napos táborok keretében, négy táborhelyszín és </w:t>
      </w:r>
      <w:r w:rsidR="00367A89">
        <w:rPr>
          <w:rFonts w:ascii="Calibri Light" w:hAnsi="Calibri Light" w:cs="Calibri Light"/>
        </w:rPr>
        <w:t>három különböző programcsomag</w:t>
      </w:r>
      <w:r w:rsidR="00367A89" w:rsidRPr="00465F7F">
        <w:rPr>
          <w:rFonts w:ascii="Calibri Light" w:hAnsi="Calibri Light" w:cs="Calibri Light"/>
        </w:rPr>
        <w:t xml:space="preserve"> k</w:t>
      </w:r>
      <w:r w:rsidR="00367A89">
        <w:rPr>
          <w:rFonts w:ascii="Calibri Light" w:hAnsi="Calibri Light" w:cs="Calibri Light"/>
        </w:rPr>
        <w:t>özül választhatnak</w:t>
      </w:r>
      <w:r w:rsidR="00367A89" w:rsidRPr="00465F7F">
        <w:rPr>
          <w:rFonts w:ascii="Calibri Light" w:hAnsi="Calibri Light" w:cs="Calibri Light"/>
        </w:rPr>
        <w:t xml:space="preserve">. </w:t>
      </w:r>
      <w:r w:rsidRPr="00DF7C94">
        <w:rPr>
          <w:rFonts w:ascii="Calibri Light" w:hAnsi="Calibri Light" w:cs="Calibri Light"/>
        </w:rPr>
        <w:t xml:space="preserve">Az elkövetkező négy évben </w:t>
      </w:r>
      <w:r w:rsidR="00B0579C" w:rsidRPr="00DF7C94">
        <w:rPr>
          <w:rFonts w:ascii="Calibri Light" w:hAnsi="Calibri Light" w:cs="Calibri Light"/>
        </w:rPr>
        <w:t xml:space="preserve">a Tiszántúli Református Egyházkerület </w:t>
      </w:r>
      <w:r w:rsidRPr="00DF7C94">
        <w:rPr>
          <w:rFonts w:ascii="Calibri Light" w:hAnsi="Calibri Light" w:cs="Calibri Light"/>
        </w:rPr>
        <w:t>közel 4500</w:t>
      </w:r>
      <w:r w:rsidR="00B0579C" w:rsidRPr="00DF7C94">
        <w:rPr>
          <w:rFonts w:ascii="Calibri Light" w:hAnsi="Calibri Light" w:cs="Calibri Light"/>
        </w:rPr>
        <w:t>,</w:t>
      </w:r>
      <w:r w:rsidRPr="00DF7C94">
        <w:rPr>
          <w:rFonts w:ascii="Calibri Light" w:hAnsi="Calibri Light" w:cs="Calibri Light"/>
        </w:rPr>
        <w:t xml:space="preserve"> </w:t>
      </w:r>
      <w:r w:rsidR="00B0579C" w:rsidRPr="00DF7C94">
        <w:rPr>
          <w:rFonts w:ascii="Calibri Light" w:hAnsi="Calibri Light" w:cs="Calibri Light"/>
        </w:rPr>
        <w:t xml:space="preserve">1-11. évfolyamos </w:t>
      </w:r>
      <w:r w:rsidRPr="00DF7C94">
        <w:rPr>
          <w:rFonts w:ascii="Calibri Light" w:hAnsi="Calibri Light" w:cs="Calibri Light"/>
        </w:rPr>
        <w:t>diák</w:t>
      </w:r>
      <w:r w:rsidR="00B0579C" w:rsidRPr="00DF7C94">
        <w:rPr>
          <w:rFonts w:ascii="Calibri Light" w:hAnsi="Calibri Light" w:cs="Calibri Light"/>
        </w:rPr>
        <w:t>, hat napos</w:t>
      </w:r>
      <w:r w:rsidRPr="00DF7C94">
        <w:rPr>
          <w:rFonts w:ascii="Calibri Light" w:hAnsi="Calibri Light" w:cs="Calibri Light"/>
        </w:rPr>
        <w:t xml:space="preserve"> táb</w:t>
      </w:r>
      <w:r w:rsidR="00B0579C" w:rsidRPr="00DF7C94">
        <w:rPr>
          <w:rFonts w:ascii="Calibri Light" w:hAnsi="Calibri Light" w:cs="Calibri Light"/>
        </w:rPr>
        <w:t xml:space="preserve">oroztatását támogatja </w:t>
      </w:r>
      <w:r w:rsidRPr="00DF7C94">
        <w:rPr>
          <w:rFonts w:ascii="Calibri Light" w:hAnsi="Calibri Light" w:cs="Calibri Light"/>
        </w:rPr>
        <w:t>térítésmentesen az Emberi Erőforrás Fejlesztési Operatív Program finanszírozásának köszönhetően</w:t>
      </w:r>
      <w:r w:rsidR="00B0579C" w:rsidRPr="00DF7C94">
        <w:rPr>
          <w:rFonts w:ascii="Calibri Light" w:hAnsi="Calibri Light" w:cs="Calibri Light"/>
        </w:rPr>
        <w:t xml:space="preserve">. </w:t>
      </w:r>
      <w:r w:rsidR="00DF7C94" w:rsidRPr="00DF7C94">
        <w:rPr>
          <w:rFonts w:ascii="Calibri Light" w:hAnsi="Calibri Light" w:cs="Calibri Light"/>
        </w:rPr>
        <w:t xml:space="preserve">Az Örökségünk táborok célja a diákok körében a közösség szerepének, erejének és </w:t>
      </w:r>
      <w:r w:rsidR="00C300E0">
        <w:rPr>
          <w:rFonts w:ascii="Calibri Light" w:hAnsi="Calibri Light" w:cs="Calibri Light"/>
        </w:rPr>
        <w:t>fontosságának tudatosítása, a t</w:t>
      </w:r>
      <w:r w:rsidR="00DF7C94" w:rsidRPr="00DF7C94">
        <w:rPr>
          <w:rFonts w:ascii="Calibri Light" w:hAnsi="Calibri Light" w:cs="Calibri Light"/>
        </w:rPr>
        <w:t>úrák és kulturális programok segítségével a közösségi élmények megtapasztalása. A</w:t>
      </w:r>
      <w:r w:rsidR="00DF7C94" w:rsidRPr="00DF7C94">
        <w:rPr>
          <w:rFonts w:ascii="Calibri Light" w:hAnsi="Calibri Light" w:cs="Calibri Light"/>
          <w:iCs/>
        </w:rPr>
        <w:t xml:space="preserve">z esélyteremtés a hátrányos helyzetű tanulók körében. </w:t>
      </w:r>
    </w:p>
    <w:p w:rsidR="00C535DC" w:rsidRPr="00DF7C94" w:rsidRDefault="003632D7" w:rsidP="00DF7C94">
      <w:pPr>
        <w:pStyle w:val="Listaszerbekezds"/>
        <w:numPr>
          <w:ilvl w:val="0"/>
          <w:numId w:val="4"/>
        </w:numPr>
        <w:spacing w:before="240" w:after="120" w:line="276" w:lineRule="auto"/>
        <w:rPr>
          <w:rFonts w:ascii="Calibri Light" w:hAnsi="Calibri Light" w:cs="Calibri Light"/>
          <w:b/>
        </w:rPr>
      </w:pPr>
      <w:r w:rsidRPr="00DF7C94">
        <w:rPr>
          <w:rFonts w:ascii="Calibri Light" w:hAnsi="Calibri Light" w:cs="Calibri Light"/>
          <w:b/>
        </w:rPr>
        <w:t>A megállapodás</w:t>
      </w:r>
      <w:r w:rsidR="00C535DC" w:rsidRPr="00DF7C94">
        <w:rPr>
          <w:rFonts w:ascii="Calibri Light" w:hAnsi="Calibri Light" w:cs="Calibri Light"/>
          <w:b/>
        </w:rPr>
        <w:t xml:space="preserve"> tárgya</w:t>
      </w:r>
    </w:p>
    <w:p w:rsidR="00153686" w:rsidRDefault="00367A89" w:rsidP="00F728B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Tiszántúli Református Egyházkerület elfogadja a táboroztatást lebonyolító szervezet jelentkezését </w:t>
      </w:r>
      <w:proofErr w:type="gramStart"/>
      <w:r>
        <w:rPr>
          <w:rFonts w:ascii="Calibri Light" w:hAnsi="Calibri Light" w:cs="Calibri Light"/>
        </w:rPr>
        <w:t xml:space="preserve">a </w:t>
      </w:r>
      <w:r w:rsidRPr="00367A89">
        <w:rPr>
          <w:rFonts w:ascii="Calibri Light" w:hAnsi="Calibri Light" w:cs="Calibri Light"/>
          <w:highlight w:val="yellow"/>
        </w:rPr>
        <w:t>…</w:t>
      </w:r>
      <w:proofErr w:type="gramEnd"/>
      <w:r w:rsidRPr="00367A89">
        <w:rPr>
          <w:rFonts w:ascii="Calibri Light" w:hAnsi="Calibri Light" w:cs="Calibri Light"/>
          <w:highlight w:val="yellow"/>
        </w:rPr>
        <w:t>………………………………………</w:t>
      </w:r>
      <w:r>
        <w:rPr>
          <w:rFonts w:ascii="Calibri Light" w:hAnsi="Calibri Light" w:cs="Calibri Light"/>
        </w:rPr>
        <w:t xml:space="preserve"> táborhelyszínen megvalósítandó örökségünk táborba, melynek időpontja</w:t>
      </w:r>
      <w:r w:rsidRPr="00367A89">
        <w:rPr>
          <w:rFonts w:ascii="Calibri Light" w:hAnsi="Calibri Light" w:cs="Calibri Light"/>
          <w:highlight w:val="yellow"/>
        </w:rPr>
        <w:t>…………………………</w:t>
      </w:r>
      <w:r>
        <w:rPr>
          <w:rFonts w:ascii="Calibri Light" w:hAnsi="Calibri Light" w:cs="Calibri Light"/>
        </w:rPr>
        <w:t xml:space="preserve"> </w:t>
      </w:r>
      <w:r w:rsidR="00571FCF">
        <w:rPr>
          <w:rFonts w:ascii="Calibri Light" w:hAnsi="Calibri Light" w:cs="Calibri Light"/>
        </w:rPr>
        <w:t xml:space="preserve">Jelen megállapodás rögzíti az együttműködés feltételeit a Tiszántúli Református Egyházkerület, mint projektgazda és a táborok szervezésében és lebonyolításában érintett jelentkező szervezet között.  </w:t>
      </w:r>
    </w:p>
    <w:p w:rsidR="00153686" w:rsidRDefault="00153686" w:rsidP="00DF7C94">
      <w:pPr>
        <w:pStyle w:val="Listaszerbekezds"/>
        <w:numPr>
          <w:ilvl w:val="0"/>
          <w:numId w:val="4"/>
        </w:numPr>
        <w:spacing w:line="240" w:lineRule="auto"/>
        <w:jc w:val="both"/>
        <w:rPr>
          <w:rFonts w:ascii="Calibri Light" w:hAnsi="Calibri Light" w:cs="Calibri Light"/>
          <w:b/>
        </w:rPr>
      </w:pPr>
      <w:r w:rsidRPr="00DF7C94">
        <w:rPr>
          <w:rFonts w:ascii="Calibri Light" w:hAnsi="Calibri Light" w:cs="Calibri Light"/>
          <w:b/>
        </w:rPr>
        <w:t>Tiszántúli Református Egyházkerület vállalja</w:t>
      </w:r>
    </w:p>
    <w:p w:rsidR="00C300E0" w:rsidRPr="00DF7C94" w:rsidRDefault="00C300E0" w:rsidP="00C300E0">
      <w:pPr>
        <w:pStyle w:val="Listaszerbekezds"/>
        <w:spacing w:line="240" w:lineRule="auto"/>
        <w:jc w:val="both"/>
        <w:rPr>
          <w:rFonts w:ascii="Calibri Light" w:hAnsi="Calibri Light" w:cs="Calibri Light"/>
          <w:b/>
        </w:rPr>
      </w:pPr>
    </w:p>
    <w:p w:rsidR="00C300E0" w:rsidRDefault="00C300E0" w:rsidP="00153686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 w:rsidRPr="00C300E0">
        <w:rPr>
          <w:rFonts w:ascii="Calibri Light" w:hAnsi="Calibri Light" w:cs="Calibri Light"/>
        </w:rPr>
        <w:t xml:space="preserve">A táborokban kizárólag </w:t>
      </w:r>
      <w:r>
        <w:rPr>
          <w:rFonts w:ascii="Calibri Light" w:hAnsi="Calibri Light" w:cs="Calibri Light"/>
        </w:rPr>
        <w:t xml:space="preserve">minimum 25 fős, maximum 50 fős, </w:t>
      </w:r>
      <w:r w:rsidRPr="00C300E0">
        <w:rPr>
          <w:rFonts w:ascii="Calibri Light" w:hAnsi="Calibri Light" w:cs="Calibri Light"/>
        </w:rPr>
        <w:t>1-11. osztályos</w:t>
      </w:r>
      <w:r>
        <w:rPr>
          <w:rFonts w:ascii="Calibri Light" w:hAnsi="Calibri Light" w:cs="Calibri Light"/>
        </w:rPr>
        <w:t xml:space="preserve"> tanulókból álló</w:t>
      </w:r>
      <w:r w:rsidRPr="00C300E0">
        <w:rPr>
          <w:rFonts w:ascii="Calibri Light" w:hAnsi="Calibri Light" w:cs="Calibri Light"/>
        </w:rPr>
        <w:t>, OM azonosító számmal rendelkező diákok</w:t>
      </w:r>
      <w:r>
        <w:rPr>
          <w:rFonts w:ascii="Calibri Light" w:hAnsi="Calibri Light" w:cs="Calibri Light"/>
        </w:rPr>
        <w:t xml:space="preserve"> vehetnek részt, a táborokat térítésmentesen csak számukra tudja a projektgazda biztosítani.</w:t>
      </w:r>
    </w:p>
    <w:p w:rsidR="003632D7" w:rsidRPr="00C300E0" w:rsidRDefault="00C300E0" w:rsidP="00702390">
      <w:pPr>
        <w:pStyle w:val="Listaszerbekezds"/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</w:t>
      </w:r>
      <w:r w:rsidR="00B0579C" w:rsidRPr="00C300E0">
        <w:rPr>
          <w:rFonts w:ascii="Calibri Light" w:hAnsi="Calibri Light" w:cs="Calibri Light"/>
        </w:rPr>
        <w:t xml:space="preserve">A Tiszántúli Református Egyházkerület, mint projektgazda </w:t>
      </w:r>
      <w:r w:rsidR="003632D7" w:rsidRPr="00C300E0">
        <w:rPr>
          <w:rFonts w:ascii="Calibri Light" w:hAnsi="Calibri Light" w:cs="Calibri Light"/>
        </w:rPr>
        <w:t>az alábbi szolgáltatásokat</w:t>
      </w:r>
      <w:r w:rsidR="00153686" w:rsidRPr="00C300E0">
        <w:rPr>
          <w:rFonts w:ascii="Calibri Light" w:hAnsi="Calibri Light" w:cs="Calibri Light"/>
        </w:rPr>
        <w:t>, feltételeket</w:t>
      </w:r>
      <w:r w:rsidR="003632D7" w:rsidRPr="00C300E0">
        <w:rPr>
          <w:rFonts w:ascii="Calibri Light" w:hAnsi="Calibri Light" w:cs="Calibri Light"/>
        </w:rPr>
        <w:t xml:space="preserve"> biztosítja térítésmentesen a táboroztatást lebonyolító szervezet számára a táborok lebonyolítása időtartama alatt:</w:t>
      </w:r>
    </w:p>
    <w:p w:rsidR="00FD2F31" w:rsidRDefault="00FD2F31" w:rsidP="003632D7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projektben résztvevő önkéntes kísérők számára </w:t>
      </w:r>
      <w:r w:rsidR="00153686">
        <w:rPr>
          <w:rFonts w:ascii="Calibri Light" w:hAnsi="Calibri Light" w:cs="Calibri Light"/>
        </w:rPr>
        <w:t xml:space="preserve">egy napos </w:t>
      </w:r>
      <w:r>
        <w:rPr>
          <w:rFonts w:ascii="Calibri Light" w:hAnsi="Calibri Light" w:cs="Calibri Light"/>
        </w:rPr>
        <w:t>felkészítő tréning szervezése</w:t>
      </w:r>
      <w:r w:rsidR="00153686">
        <w:rPr>
          <w:rFonts w:ascii="Calibri Light" w:hAnsi="Calibri Light" w:cs="Calibri Light"/>
        </w:rPr>
        <w:t xml:space="preserve">, amelyhez a Tiszántúli Református Egyházkerület biztosítja a helyszínt, tárgyi és személyi feltételeket. </w:t>
      </w:r>
    </w:p>
    <w:p w:rsidR="003632D7" w:rsidRDefault="003632D7" w:rsidP="003632D7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Szállás biztosítása: s</w:t>
      </w:r>
      <w:r w:rsidR="00F728B4" w:rsidRPr="003632D7">
        <w:rPr>
          <w:rFonts w:ascii="Calibri Light" w:hAnsi="Calibri Light" w:cs="Calibri Light"/>
        </w:rPr>
        <w:t>zállás biztosítása öt éjszakára</w:t>
      </w:r>
      <w:r>
        <w:rPr>
          <w:rStyle w:val="Lbjegyzet-hivatkozs"/>
          <w:rFonts w:ascii="Calibri Light" w:hAnsi="Calibri Light" w:cs="Calibri Light"/>
        </w:rPr>
        <w:footnoteReference w:id="1"/>
      </w:r>
      <w:r w:rsidR="00F728B4" w:rsidRPr="003632D7">
        <w:rPr>
          <w:rFonts w:ascii="Calibri Light" w:hAnsi="Calibri Light" w:cs="Calibri Light"/>
        </w:rPr>
        <w:t xml:space="preserve"> </w:t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Debrecenben a Debreceni Református Kollégium Diákotthonban</w:t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 xml:space="preserve">Berekfürdőn a Megbékélés Házában, </w:t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Beregdarócon a Hét Csillag Üdülő és Konferencia Központban</w:t>
      </w:r>
    </w:p>
    <w:p w:rsidR="00F728B4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Tivadaron a Ház az Élő Vízhez Ifjúsági Üdülő Központban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>Napi ötszöri étkezési lehetőség biztosítása a résztvevők és az önkéntes kísérők számára</w:t>
      </w:r>
      <w:r w:rsidR="003632D7">
        <w:rPr>
          <w:rFonts w:ascii="Calibri Light" w:hAnsi="Calibri Light" w:cs="Calibri Light"/>
        </w:rPr>
        <w:t xml:space="preserve"> a tábor helyszínén</w:t>
      </w:r>
      <w:r w:rsidR="00153686">
        <w:rPr>
          <w:rFonts w:ascii="Calibri Light" w:hAnsi="Calibri Light" w:cs="Calibri Light"/>
        </w:rPr>
        <w:t>, egyedi étkezési igények figyelembevételével;</w:t>
      </w:r>
      <w:r w:rsidRPr="003632D7">
        <w:rPr>
          <w:rFonts w:ascii="Calibri Light" w:hAnsi="Calibri Light" w:cs="Calibri Light"/>
        </w:rPr>
        <w:t xml:space="preserve"> </w:t>
      </w:r>
    </w:p>
    <w:p w:rsidR="00F728B4" w:rsidRDefault="003632D7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térség </w:t>
      </w:r>
      <w:r w:rsidR="00F728B4" w:rsidRPr="003632D7">
        <w:rPr>
          <w:rFonts w:ascii="Calibri Light" w:hAnsi="Calibri Light" w:cs="Calibri Light"/>
        </w:rPr>
        <w:t xml:space="preserve">felfedezését, megismerését célzó </w:t>
      </w:r>
      <w:r w:rsidR="00FD2F31">
        <w:rPr>
          <w:rFonts w:ascii="Calibri Light" w:hAnsi="Calibri Light" w:cs="Calibri Light"/>
        </w:rPr>
        <w:t>városnéző túrák és buszos kirándulás</w:t>
      </w:r>
      <w:r>
        <w:rPr>
          <w:rFonts w:ascii="Calibri Light" w:hAnsi="Calibri Light" w:cs="Calibri Light"/>
        </w:rPr>
        <w:t xml:space="preserve"> szervezése</w:t>
      </w:r>
      <w:r w:rsidR="00FD2F31">
        <w:rPr>
          <w:rFonts w:ascii="Calibri Light" w:hAnsi="Calibri Light" w:cs="Calibri Light"/>
        </w:rPr>
        <w:t>, busz és idegenvezető biztosításával</w:t>
      </w:r>
      <w:r w:rsidR="00FD2F31">
        <w:rPr>
          <w:rStyle w:val="Lbjegyzet-hivatkozs"/>
          <w:rFonts w:ascii="Calibri Light" w:hAnsi="Calibri Light" w:cs="Calibri Light"/>
        </w:rPr>
        <w:footnoteReference w:id="2"/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Debrecenben és a Hajdúságban</w:t>
      </w:r>
      <w:r w:rsidR="00B92312">
        <w:rPr>
          <w:rFonts w:ascii="Calibri Light" w:hAnsi="Calibri Light" w:cs="Calibri Light"/>
          <w:i/>
          <w:highlight w:val="yellow"/>
        </w:rPr>
        <w:t xml:space="preserve"> (Debreceni táborhelyszín esetében)</w:t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Tisza-tónál és a Hortobágyon</w:t>
      </w:r>
      <w:r w:rsidR="00B92312">
        <w:rPr>
          <w:rFonts w:ascii="Calibri Light" w:hAnsi="Calibri Light" w:cs="Calibri Light"/>
          <w:i/>
          <w:highlight w:val="yellow"/>
        </w:rPr>
        <w:t xml:space="preserve"> (Berekfürdői táborhelyszín esetében</w:t>
      </w:r>
    </w:p>
    <w:p w:rsidR="003632D7" w:rsidRPr="00367A89" w:rsidRDefault="003632D7" w:rsidP="003632D7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Calibri Light" w:hAnsi="Calibri Light" w:cs="Calibri Light"/>
          <w:i/>
          <w:highlight w:val="yellow"/>
        </w:rPr>
      </w:pPr>
      <w:r w:rsidRPr="00367A89">
        <w:rPr>
          <w:rFonts w:ascii="Calibri Light" w:hAnsi="Calibri Light" w:cs="Calibri Light"/>
          <w:i/>
          <w:highlight w:val="yellow"/>
        </w:rPr>
        <w:t>Felső-Tisza-vidéken</w:t>
      </w:r>
      <w:r w:rsidR="00B92312">
        <w:rPr>
          <w:rFonts w:ascii="Calibri Light" w:hAnsi="Calibri Light" w:cs="Calibri Light"/>
          <w:i/>
          <w:highlight w:val="yellow"/>
        </w:rPr>
        <w:t xml:space="preserve"> (Tivadari és Beregdaróci táborhelyszín esetében)</w:t>
      </w:r>
    </w:p>
    <w:p w:rsidR="00FD2F31" w:rsidRPr="00B92312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B92312">
        <w:rPr>
          <w:rFonts w:ascii="Calibri Light" w:hAnsi="Calibri Light" w:cs="Calibri Light"/>
        </w:rPr>
        <w:t>Vezetett vízi</w:t>
      </w:r>
      <w:r w:rsidR="00FD2F31" w:rsidRPr="00B92312">
        <w:rPr>
          <w:rFonts w:ascii="Calibri Light" w:hAnsi="Calibri Light" w:cs="Calibri Light"/>
        </w:rPr>
        <w:t>túrák szervezése a Felső-Tisza-vidéken</w:t>
      </w:r>
      <w:r w:rsidR="00B92312" w:rsidRPr="00B92312">
        <w:rPr>
          <w:rFonts w:ascii="Calibri Light" w:hAnsi="Calibri Light" w:cs="Calibri Light"/>
        </w:rPr>
        <w:t xml:space="preserve"> (Tivadari és Beregdaróci táborhelyszín esetében)</w:t>
      </w:r>
      <w:r w:rsidR="00153686" w:rsidRPr="00B92312">
        <w:rPr>
          <w:rFonts w:ascii="Calibri Light" w:hAnsi="Calibri Light" w:cs="Calibri Light"/>
        </w:rPr>
        <w:t>, a vízitúrák lebonyolításához szükséges túravezető és eszközök biztosításával</w:t>
      </w:r>
      <w:r w:rsidR="00FD2F31" w:rsidRPr="00B92312">
        <w:rPr>
          <w:rStyle w:val="Lbjegyzet-hivatkozs"/>
          <w:rFonts w:ascii="Calibri Light" w:hAnsi="Calibri Light" w:cs="Calibri Light"/>
        </w:rPr>
        <w:footnoteReference w:id="3"/>
      </w:r>
    </w:p>
    <w:p w:rsidR="00FD2F31" w:rsidRPr="00B92312" w:rsidRDefault="00FD2F31" w:rsidP="00B92312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B92312">
        <w:rPr>
          <w:rFonts w:ascii="Calibri Light" w:hAnsi="Calibri Light" w:cs="Calibri Light"/>
        </w:rPr>
        <w:t>Vezetett kerékpáros örökségtúrák szervezése</w:t>
      </w:r>
      <w:r w:rsidR="00153686" w:rsidRPr="00B92312">
        <w:rPr>
          <w:rFonts w:ascii="Calibri Light" w:hAnsi="Calibri Light" w:cs="Calibri Light"/>
        </w:rPr>
        <w:t>, a kerékpártúrák lebonyolításához szükséges túravezető és kerékpárok biztosításával</w:t>
      </w:r>
      <w:r w:rsidRPr="00B92312">
        <w:rPr>
          <w:rStyle w:val="Lbjegyzet-hivatkozs"/>
          <w:rFonts w:ascii="Calibri Light" w:hAnsi="Calibri Light" w:cs="Calibri Light"/>
        </w:rPr>
        <w:footnoteReference w:id="4"/>
      </w:r>
      <w:r w:rsidR="00B92312" w:rsidRPr="00B92312">
        <w:rPr>
          <w:rFonts w:ascii="Calibri Light" w:hAnsi="Calibri Light" w:cs="Calibri Light"/>
        </w:rPr>
        <w:t xml:space="preserve">a </w:t>
      </w:r>
      <w:r w:rsidRPr="00B92312">
        <w:rPr>
          <w:rFonts w:ascii="Calibri Light" w:hAnsi="Calibri Light" w:cs="Calibri Light"/>
          <w:i/>
        </w:rPr>
        <w:t>Tisza-tónál</w:t>
      </w:r>
      <w:r w:rsidR="00B92312" w:rsidRPr="00B92312">
        <w:rPr>
          <w:rFonts w:ascii="Calibri Light" w:hAnsi="Calibri Light" w:cs="Calibri Light"/>
          <w:i/>
        </w:rPr>
        <w:t xml:space="preserve"> (Berekfürdői táborhelyszín esetében) és a </w:t>
      </w:r>
      <w:r w:rsidRPr="00B92312">
        <w:rPr>
          <w:rFonts w:ascii="Calibri Light" w:hAnsi="Calibri Light" w:cs="Calibri Light"/>
          <w:i/>
        </w:rPr>
        <w:t>Felső-Tisza-vidéken</w:t>
      </w:r>
      <w:r w:rsidR="00B92312" w:rsidRPr="00B92312">
        <w:rPr>
          <w:rFonts w:ascii="Calibri Light" w:hAnsi="Calibri Light" w:cs="Calibri Light"/>
          <w:i/>
        </w:rPr>
        <w:t xml:space="preserve"> (Tivadari és Beregdaróci táborhelyszín esetében)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 xml:space="preserve">Belépők biztosítása az előzetesen kialakított </w:t>
      </w:r>
      <w:r w:rsidR="00153686">
        <w:rPr>
          <w:rFonts w:ascii="Calibri Light" w:hAnsi="Calibri Light" w:cs="Calibri Light"/>
        </w:rPr>
        <w:t>városnéző, buszos és kerékpáros örökségtúra</w:t>
      </w:r>
      <w:r w:rsidRPr="003632D7">
        <w:rPr>
          <w:rFonts w:ascii="Calibri Light" w:hAnsi="Calibri Light" w:cs="Calibri Light"/>
        </w:rPr>
        <w:t>útvonalakhoz kapcsolódó látványosságokhoz;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>Közösségfejlesztő és csapatépítő programok, ügyességi vetélkedők</w:t>
      </w:r>
      <w:r w:rsidR="00FD2F31">
        <w:rPr>
          <w:rFonts w:ascii="Calibri Light" w:hAnsi="Calibri Light" w:cs="Calibri Light"/>
        </w:rPr>
        <w:t xml:space="preserve"> szervezése moderátor biztosításával</w:t>
      </w:r>
      <w:r w:rsidRPr="003632D7">
        <w:rPr>
          <w:rFonts w:ascii="Calibri Light" w:hAnsi="Calibri Light" w:cs="Calibri Light"/>
        </w:rPr>
        <w:t>;</w:t>
      </w:r>
    </w:p>
    <w:p w:rsidR="00F728B4" w:rsidRPr="003632D7" w:rsidRDefault="00FD2F31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Életkori sajátosságoknak megfelelő h</w:t>
      </w:r>
      <w:r w:rsidR="00F728B4" w:rsidRPr="003632D7">
        <w:rPr>
          <w:rFonts w:ascii="Calibri Light" w:hAnsi="Calibri Light" w:cs="Calibri Light"/>
        </w:rPr>
        <w:t>agyományőrző foglalkozások</w:t>
      </w:r>
      <w:r>
        <w:rPr>
          <w:rFonts w:ascii="Calibri Light" w:hAnsi="Calibri Light" w:cs="Calibri Light"/>
        </w:rPr>
        <w:t xml:space="preserve"> szervezése</w:t>
      </w:r>
      <w:r w:rsidR="00153686">
        <w:rPr>
          <w:rFonts w:ascii="Calibri Light" w:hAnsi="Calibri Light" w:cs="Calibri Light"/>
        </w:rPr>
        <w:t>, a foglalkozásokhoz szükséges tárgyi és személyi feltételek biztosításával</w:t>
      </w:r>
      <w:r w:rsidR="00F728B4" w:rsidRPr="003632D7">
        <w:rPr>
          <w:rFonts w:ascii="Calibri Light" w:hAnsi="Calibri Light" w:cs="Calibri Light"/>
        </w:rPr>
        <w:t xml:space="preserve">; </w:t>
      </w:r>
    </w:p>
    <w:p w:rsidR="00F728B4" w:rsidRPr="003632D7" w:rsidRDefault="00FD2F31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Életkori sajátosságoknak megfelelő t</w:t>
      </w:r>
      <w:r w:rsidR="00F728B4" w:rsidRPr="003632D7">
        <w:rPr>
          <w:rFonts w:ascii="Calibri Light" w:hAnsi="Calibri Light" w:cs="Calibri Light"/>
        </w:rPr>
        <w:t>örténelmi játszóház, rendhagyó történelemórák</w:t>
      </w:r>
      <w:r>
        <w:rPr>
          <w:rFonts w:ascii="Calibri Light" w:hAnsi="Calibri Light" w:cs="Calibri Light"/>
        </w:rPr>
        <w:t xml:space="preserve"> szervezése</w:t>
      </w:r>
      <w:r w:rsidR="00153686">
        <w:rPr>
          <w:rFonts w:ascii="Calibri Light" w:hAnsi="Calibri Light" w:cs="Calibri Light"/>
        </w:rPr>
        <w:t>, tárgyi és személyi feltételek biztosításával</w:t>
      </w:r>
      <w:r w:rsidR="00F728B4" w:rsidRPr="003632D7">
        <w:rPr>
          <w:rFonts w:ascii="Calibri Light" w:hAnsi="Calibri Light" w:cs="Calibri Light"/>
        </w:rPr>
        <w:t>;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>Izgalmas előadások a táborlakókat foglalkoztató kérdésekkel</w:t>
      </w:r>
      <w:r w:rsidR="00571FCF">
        <w:rPr>
          <w:rFonts w:ascii="Calibri Light" w:hAnsi="Calibri Light" w:cs="Calibri Light"/>
        </w:rPr>
        <w:t>, előadó biztosításával</w:t>
      </w:r>
      <w:r w:rsidRPr="003632D7">
        <w:rPr>
          <w:rFonts w:ascii="Calibri Light" w:hAnsi="Calibri Light" w:cs="Calibri Light"/>
        </w:rPr>
        <w:t>;</w:t>
      </w:r>
    </w:p>
    <w:p w:rsidR="00F728B4" w:rsidRPr="003632D7" w:rsidRDefault="00F728B4" w:rsidP="00F728B4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</w:rPr>
      </w:pPr>
      <w:r w:rsidRPr="003632D7">
        <w:rPr>
          <w:rFonts w:ascii="Calibri Light" w:hAnsi="Calibri Light" w:cs="Calibri Light"/>
        </w:rPr>
        <w:t xml:space="preserve">Programcsomag biztosítása.  </w:t>
      </w:r>
    </w:p>
    <w:p w:rsidR="00982D6F" w:rsidRDefault="00982D6F" w:rsidP="00982D6F">
      <w:pPr>
        <w:pStyle w:val="Listaszerbekezds"/>
        <w:spacing w:line="240" w:lineRule="auto"/>
        <w:jc w:val="both"/>
        <w:rPr>
          <w:rFonts w:ascii="Calibri Light" w:hAnsi="Calibri Light" w:cs="Calibri Light"/>
          <w:b/>
        </w:rPr>
      </w:pPr>
      <w:bookmarkStart w:id="0" w:name="_GoBack"/>
      <w:bookmarkEnd w:id="0"/>
    </w:p>
    <w:p w:rsidR="00571FCF" w:rsidRDefault="00571FCF" w:rsidP="00DF7C94">
      <w:pPr>
        <w:pStyle w:val="Listaszerbekezds"/>
        <w:numPr>
          <w:ilvl w:val="0"/>
          <w:numId w:val="4"/>
        </w:numPr>
        <w:spacing w:line="240" w:lineRule="auto"/>
        <w:jc w:val="both"/>
        <w:rPr>
          <w:rFonts w:ascii="Calibri Light" w:hAnsi="Calibri Light" w:cs="Calibri Light"/>
          <w:b/>
        </w:rPr>
      </w:pPr>
      <w:r w:rsidRPr="00DF7C94">
        <w:rPr>
          <w:rFonts w:ascii="Calibri Light" w:hAnsi="Calibri Light" w:cs="Calibri Light"/>
          <w:b/>
        </w:rPr>
        <w:t>Táboroztatást lebonyolító szervezet vállalja</w:t>
      </w:r>
    </w:p>
    <w:p w:rsidR="00DF7C94" w:rsidRPr="00DF7C94" w:rsidRDefault="00DF7C94" w:rsidP="00DF7C94">
      <w:pPr>
        <w:pStyle w:val="Listaszerbekezds"/>
        <w:spacing w:line="240" w:lineRule="auto"/>
        <w:jc w:val="both"/>
        <w:rPr>
          <w:rFonts w:ascii="Calibri Light" w:hAnsi="Calibri Light" w:cs="Calibri Light"/>
          <w:b/>
        </w:rPr>
      </w:pPr>
    </w:p>
    <w:p w:rsidR="00BF2F95" w:rsidRDefault="00BF2F95" w:rsidP="00DF7C94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táboroztatást lebonyolítását vállaló szervezet tudomásul veszi, </w:t>
      </w:r>
      <w:r w:rsidR="00367A89">
        <w:rPr>
          <w:rFonts w:ascii="Calibri Light" w:hAnsi="Calibri Light" w:cs="Calibri Light"/>
        </w:rPr>
        <w:t xml:space="preserve">hogy kizárólag a Tiszántúli Református Egyházkerület által meghirdetett időpontokban szervezhető tábor. </w:t>
      </w:r>
    </w:p>
    <w:p w:rsidR="00DF7C94" w:rsidRDefault="00DF7C94" w:rsidP="00DF7C94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 w:rsidRPr="00DF7C94">
        <w:rPr>
          <w:rFonts w:ascii="Calibri Light" w:hAnsi="Calibri Light" w:cs="Calibri Light"/>
        </w:rPr>
        <w:t xml:space="preserve">A felhívás szerint meghirdetett tematikus programokon kötelezően részt vesz a csoporttal, azokat más programokkal csak kivételes és egyeztetett esetben helyettesítheti. </w:t>
      </w:r>
      <w:r w:rsidR="00F728B4" w:rsidRPr="00DF7C94">
        <w:rPr>
          <w:rFonts w:ascii="Calibri Light" w:hAnsi="Calibri Light" w:cs="Calibri Light"/>
        </w:rPr>
        <w:t xml:space="preserve">A programleírások, programbeosztások a </w:t>
      </w:r>
      <w:r w:rsidRPr="00DF7C94">
        <w:rPr>
          <w:rFonts w:ascii="Calibri Light" w:hAnsi="Calibri Light" w:cs="Calibri Light"/>
        </w:rPr>
        <w:t>1. számú mellékletben található</w:t>
      </w:r>
      <w:r w:rsidR="00F728B4" w:rsidRPr="00DF7C94">
        <w:rPr>
          <w:rFonts w:ascii="Calibri Light" w:hAnsi="Calibri Light" w:cs="Calibri Light"/>
        </w:rPr>
        <w:t xml:space="preserve">. </w:t>
      </w:r>
    </w:p>
    <w:p w:rsidR="00DF7C94" w:rsidRDefault="00F728B4" w:rsidP="00F728B4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 w:rsidRPr="00DF7C94">
        <w:rPr>
          <w:rFonts w:ascii="Calibri Light" w:hAnsi="Calibri Light" w:cs="Calibri Light"/>
        </w:rPr>
        <w:t>A felhívás szerint meghirdetett tábo</w:t>
      </w:r>
      <w:r w:rsidR="00DF7C94" w:rsidRPr="00DF7C94">
        <w:rPr>
          <w:rFonts w:ascii="Calibri Light" w:hAnsi="Calibri Light" w:cs="Calibri Light"/>
        </w:rPr>
        <w:t>r időtartama 6 nap, 5 éjszaka, amelyet nem módosít</w:t>
      </w:r>
      <w:r w:rsidRPr="00DF7C94">
        <w:rPr>
          <w:rFonts w:ascii="Calibri Light" w:hAnsi="Calibri Light" w:cs="Calibri Light"/>
        </w:rPr>
        <w:t xml:space="preserve">. </w:t>
      </w:r>
    </w:p>
    <w:p w:rsidR="00DF7C94" w:rsidRDefault="00F728B4" w:rsidP="00F728B4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 w:rsidRPr="00DF7C94">
        <w:rPr>
          <w:rFonts w:ascii="Calibri Light" w:hAnsi="Calibri Light" w:cs="Calibri Light"/>
        </w:rPr>
        <w:t>A</w:t>
      </w:r>
      <w:r w:rsidR="00DF7C94">
        <w:rPr>
          <w:rFonts w:ascii="Calibri Light" w:hAnsi="Calibri Light" w:cs="Calibri Light"/>
        </w:rPr>
        <w:t xml:space="preserve"> tábort lebonyolító</w:t>
      </w:r>
      <w:r w:rsidRPr="00DF7C94">
        <w:rPr>
          <w:rFonts w:ascii="Calibri Light" w:hAnsi="Calibri Light" w:cs="Calibri Light"/>
        </w:rPr>
        <w:t xml:space="preserve"> </w:t>
      </w:r>
      <w:r w:rsidR="00DF7C94">
        <w:rPr>
          <w:rFonts w:ascii="Calibri Light" w:hAnsi="Calibri Light" w:cs="Calibri Light"/>
        </w:rPr>
        <w:t xml:space="preserve">szervezet </w:t>
      </w:r>
      <w:r w:rsidR="00DF7C94" w:rsidRPr="00DF7C94">
        <w:rPr>
          <w:rFonts w:ascii="Calibri Light" w:hAnsi="Calibri Light" w:cs="Calibri Light"/>
        </w:rPr>
        <w:t xml:space="preserve">legalább </w:t>
      </w:r>
      <w:r w:rsidRPr="00DF7C94">
        <w:rPr>
          <w:rFonts w:ascii="Calibri Light" w:hAnsi="Calibri Light" w:cs="Calibri Light"/>
        </w:rPr>
        <w:t xml:space="preserve">két fő </w:t>
      </w:r>
      <w:r w:rsidR="00DF7C94">
        <w:rPr>
          <w:rFonts w:ascii="Calibri Light" w:hAnsi="Calibri Light" w:cs="Calibri Light"/>
        </w:rPr>
        <w:t xml:space="preserve">önkéntes </w:t>
      </w:r>
      <w:r w:rsidRPr="00DF7C94">
        <w:rPr>
          <w:rFonts w:ascii="Calibri Light" w:hAnsi="Calibri Light" w:cs="Calibri Light"/>
        </w:rPr>
        <w:t xml:space="preserve">kísérőt </w:t>
      </w:r>
      <w:r w:rsidR="00DF7C94">
        <w:rPr>
          <w:rFonts w:ascii="Calibri Light" w:hAnsi="Calibri Light" w:cs="Calibri Light"/>
        </w:rPr>
        <w:t>biztosít a táborok lebonyolításához</w:t>
      </w:r>
      <w:r w:rsidRPr="00DF7C94">
        <w:rPr>
          <w:rFonts w:ascii="Calibri Light" w:hAnsi="Calibri Light" w:cs="Calibri Light"/>
        </w:rPr>
        <w:t>. Az önkéntesek feladatukat térítésmentesen végzik, azonban önköltségüket (szállás, étkezés, belépők) a tá</w:t>
      </w:r>
      <w:r w:rsidR="00DF7C94" w:rsidRPr="00DF7C94">
        <w:rPr>
          <w:rFonts w:ascii="Calibri Light" w:hAnsi="Calibri Light" w:cs="Calibri Light"/>
        </w:rPr>
        <w:t>bor időtartama alatt biztosítja a Tiszántúli Református Egyházkerület</w:t>
      </w:r>
      <w:r w:rsidRPr="00DF7C94">
        <w:rPr>
          <w:rFonts w:ascii="Calibri Light" w:hAnsi="Calibri Light" w:cs="Calibri Light"/>
        </w:rPr>
        <w:t xml:space="preserve">. </w:t>
      </w:r>
    </w:p>
    <w:p w:rsidR="003E55CC" w:rsidRDefault="00DF7C94" w:rsidP="003E55CC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táboroztatást lebonyolító szervezet tudomásul veszi, hogy a táborok lebonyolításában résztvevő </w:t>
      </w:r>
      <w:r w:rsidR="00F728B4" w:rsidRPr="00DF7C94">
        <w:rPr>
          <w:rFonts w:ascii="Calibri Light" w:hAnsi="Calibri Light" w:cs="Calibri Light"/>
        </w:rPr>
        <w:t>önkénteseknek kötelező részt venniük a Tiszántúli Református Egyházkerület által</w:t>
      </w:r>
      <w:r>
        <w:rPr>
          <w:rFonts w:ascii="Calibri Light" w:hAnsi="Calibri Light" w:cs="Calibri Light"/>
        </w:rPr>
        <w:t xml:space="preserve"> szervezet felkészítő tréningen</w:t>
      </w:r>
      <w:r w:rsidR="00F728B4" w:rsidRPr="00DF7C94">
        <w:rPr>
          <w:rFonts w:ascii="Calibri Light" w:hAnsi="Calibri Light" w:cs="Calibri Light"/>
        </w:rPr>
        <w:t xml:space="preserve">. A tréningek időpontjairól és helyszínéről </w:t>
      </w:r>
      <w:r>
        <w:rPr>
          <w:rFonts w:ascii="Calibri Light" w:hAnsi="Calibri Light" w:cs="Calibri Light"/>
        </w:rPr>
        <w:t>tájékoztatást küld a projektgazda</w:t>
      </w:r>
      <w:r w:rsidR="00F728B4" w:rsidRPr="00DF7C94">
        <w:rPr>
          <w:rFonts w:ascii="Calibri Light" w:hAnsi="Calibri Light" w:cs="Calibri Light"/>
        </w:rPr>
        <w:t xml:space="preserve">.  </w:t>
      </w:r>
    </w:p>
    <w:p w:rsidR="003E55CC" w:rsidRDefault="003E55CC" w:rsidP="003E55CC">
      <w:pPr>
        <w:pStyle w:val="Listaszerbekezds"/>
        <w:numPr>
          <w:ilvl w:val="1"/>
          <w:numId w:val="4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A táboroztatás lebonyolítását vállaló szervezet vállalja az alábbi, a Tiszántúli Református Egyházkerület által előírt dokumentumok összegyűjtését, a projektgazda által megadott határidőig: </w:t>
      </w:r>
    </w:p>
    <w:p w:rsidR="003E55CC" w:rsidRPr="003E55CC" w:rsidRDefault="003E55CC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 w:rsidRPr="003E55CC">
        <w:rPr>
          <w:rFonts w:ascii="Calibri Light" w:hAnsi="Calibri Light" w:cs="Calibri Light"/>
        </w:rPr>
        <w:t>jelentkezési lap</w:t>
      </w:r>
      <w:r w:rsidR="0059032A">
        <w:rPr>
          <w:rFonts w:ascii="Calibri Light" w:hAnsi="Calibri Light" w:cs="Calibri Light"/>
        </w:rPr>
        <w:t>, jelentkező szervezet hivatalos képviselőjének aláírásával</w:t>
      </w:r>
    </w:p>
    <w:p w:rsidR="003E55CC" w:rsidRPr="003E55CC" w:rsidRDefault="003E55CC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 w:rsidRPr="003E55CC">
        <w:rPr>
          <w:rFonts w:ascii="Calibri Light" w:hAnsi="Calibri Light" w:cs="Calibri Light"/>
        </w:rPr>
        <w:t>jelen együttműködési megállapodás</w:t>
      </w:r>
      <w:r w:rsidR="0059032A">
        <w:rPr>
          <w:rFonts w:ascii="Calibri Light" w:hAnsi="Calibri Light" w:cs="Calibri Light"/>
        </w:rPr>
        <w:t>, tábort lebonyolító szervezet hivatalos képviselőjének aláírásával</w:t>
      </w:r>
    </w:p>
    <w:p w:rsidR="003E55CC" w:rsidRDefault="003E55CC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 w:rsidRPr="003E55CC">
        <w:rPr>
          <w:rFonts w:ascii="Calibri Light" w:hAnsi="Calibri Light" w:cs="Calibri Light"/>
        </w:rPr>
        <w:t>a jelenlegi tábor lebonyolításával megbízott önkéntesek adatlapja és felelősségi nyilatkozata</w:t>
      </w:r>
    </w:p>
    <w:p w:rsidR="0059032A" w:rsidRDefault="0059032A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önkéntesek által kitöltött ESZA kérdőívek</w:t>
      </w:r>
    </w:p>
    <w:p w:rsidR="0059032A" w:rsidRDefault="0059032A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táborban résztvevő gyermekekre vonatkozó adatlap, szülő/törvényes képviselő aláírásával</w:t>
      </w:r>
    </w:p>
    <w:p w:rsidR="0059032A" w:rsidRDefault="0059032A" w:rsidP="0059032A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résztvevő diákokra vonatkozó ESZA kérdőívek, szülő/torvényes képviselő aláírásával</w:t>
      </w:r>
    </w:p>
    <w:p w:rsidR="0059032A" w:rsidRDefault="0059032A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hozzájáruló nyilatkozat személyes adatok kezeléséhez szülő/torvényes képviselő aláírásával</w:t>
      </w:r>
    </w:p>
    <w:p w:rsidR="0059032A" w:rsidRDefault="0059032A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szülői egészségügyi nyilatkozat</w:t>
      </w:r>
    </w:p>
    <w:p w:rsidR="0059032A" w:rsidRDefault="00D3537B" w:rsidP="003E55CC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szülőkkel, diákokkal </w:t>
      </w:r>
      <w:r w:rsidR="0059032A">
        <w:rPr>
          <w:rFonts w:ascii="Calibri Light" w:hAnsi="Calibri Light" w:cs="Calibri Light"/>
        </w:rPr>
        <w:t>kötött</w:t>
      </w:r>
      <w:r>
        <w:rPr>
          <w:rFonts w:ascii="Calibri Light" w:hAnsi="Calibri Light" w:cs="Calibri Light"/>
        </w:rPr>
        <w:t xml:space="preserve"> részvételi megállapodás</w:t>
      </w:r>
    </w:p>
    <w:p w:rsidR="00D3537B" w:rsidRDefault="00D3537B" w:rsidP="00D3537B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</w:t>
      </w:r>
      <w:proofErr w:type="spellStart"/>
      <w:r>
        <w:rPr>
          <w:rFonts w:ascii="Calibri Light" w:hAnsi="Calibri Light" w:cs="Calibri Light"/>
        </w:rPr>
        <w:t>beregdaróci</w:t>
      </w:r>
      <w:proofErr w:type="spellEnd"/>
      <w:r>
        <w:rPr>
          <w:rFonts w:ascii="Calibri Light" w:hAnsi="Calibri Light" w:cs="Calibri Light"/>
        </w:rPr>
        <w:t xml:space="preserve"> és tivadari táborhelyszínt igénybe vevők esetében szülői engedély vizitúrán történő részvételről. </w:t>
      </w:r>
    </w:p>
    <w:p w:rsidR="00BF2F95" w:rsidRPr="00D3537B" w:rsidRDefault="00BF2F95" w:rsidP="00D3537B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Calibri Light" w:hAnsi="Calibri Light" w:cs="Calibri Light"/>
        </w:rPr>
      </w:pPr>
      <w:r w:rsidRPr="00D3537B">
        <w:rPr>
          <w:rFonts w:ascii="Calibri Light" w:hAnsi="Calibri Light" w:cs="Calibri Light"/>
          <w:iCs/>
        </w:rPr>
        <w:t>r</w:t>
      </w:r>
      <w:r w:rsidRPr="00D3537B">
        <w:rPr>
          <w:rFonts w:ascii="Calibri Light" w:hAnsi="Calibri Light" w:cs="Calibri Light"/>
        </w:rPr>
        <w:t>endszeres gyermekvédelmi kedvezményben részesülő, hátrányos, illetve halmozottan hátrányos helyzetű, valamint fogyatékossággal élő, sajátos nevelési igényű tanulók esetében hivatalos</w:t>
      </w:r>
      <w:r w:rsidR="0091278D">
        <w:rPr>
          <w:rFonts w:ascii="Calibri Light" w:hAnsi="Calibri Light" w:cs="Calibri Light"/>
        </w:rPr>
        <w:t xml:space="preserve"> igazolás </w:t>
      </w:r>
      <w:r w:rsidRPr="00D3537B">
        <w:rPr>
          <w:rFonts w:ascii="Calibri Light" w:hAnsi="Calibri Light" w:cs="Calibri Light"/>
        </w:rPr>
        <w:t xml:space="preserve">a rendszeres gyermekvédelmi kedvezményről, hátrányos, illetve halmozottan hátrányos helyzetről, valamint fogyatékosságról. </w:t>
      </w:r>
      <w:r w:rsidRPr="00D3537B">
        <w:rPr>
          <w:rFonts w:ascii="Calibri Light" w:eastAsia="CIDFont+F1" w:hAnsi="Calibri Light" w:cs="Calibri Light"/>
          <w:color w:val="000000"/>
        </w:rPr>
        <w:t xml:space="preserve">A sajátos nevelési igényű gyermek esetén a tanuló betegségét, </w:t>
      </w:r>
      <w:r w:rsidRPr="00D3537B">
        <w:rPr>
          <w:rFonts w:ascii="Calibri Light" w:hAnsi="Calibri Light" w:cs="Calibri Light"/>
          <w:color w:val="000000"/>
        </w:rPr>
        <w:t>hatályos részletes szakértői véleménnyel igazolja.</w:t>
      </w:r>
      <w:r w:rsidRPr="00D3537B">
        <w:rPr>
          <w:rFonts w:ascii="Calibri Light" w:hAnsi="Calibri Light" w:cs="Calibri Light"/>
        </w:rPr>
        <w:t xml:space="preserve"> Sajátos nevelési igényű gyermek, tanuló az a különleges bánásmódot igénylő gyermek, tanuló, aki a szakértői bizottság szakértői véleménye alapján mozgásszervi, érzékszervi (látási, hallási), értelmi vagy beszédfogyatékos, több fogyatékosság együttes előfordulása esetén halmozottan fogyatékos, autizmus spektrum zavarral vagy egyéb pszichés fejlődési zavarral (súlyos tanulási, figyelem- vagy magatartásszabályozási zavarral) küzd.</w:t>
      </w:r>
      <w:r w:rsidRPr="00D3537B">
        <w:rPr>
          <w:rFonts w:ascii="Calibri Light" w:eastAsia="CIDFont+F1" w:hAnsi="Calibri Light" w:cs="Calibri Light"/>
          <w:color w:val="000000"/>
        </w:rPr>
        <w:t xml:space="preserve"> A szakértői véleménynek minden esetben tartalmaznia kell a fogyatékosság vagy betegség megnevezését (BNO kódját), súlyosságát vagy az egészségkárosodás mértékét, végleges vagy időszakos voltát. Amennyiben a szakvélemény felülvizsgálati időpontot határoz meg, az igazolás érvényességének lejárta után új igazolást szükséges benyújtani.</w:t>
      </w:r>
    </w:p>
    <w:p w:rsidR="00AE509D" w:rsidRDefault="00AE509D" w:rsidP="00AE509D">
      <w:pPr>
        <w:pStyle w:val="Listaszerbekezds"/>
        <w:spacing w:before="240" w:after="120" w:line="276" w:lineRule="auto"/>
        <w:rPr>
          <w:rFonts w:cstheme="minorHAnsi"/>
          <w:b/>
        </w:rPr>
      </w:pPr>
    </w:p>
    <w:p w:rsidR="00D3537B" w:rsidRPr="00D3537B" w:rsidRDefault="00367A89" w:rsidP="00D3537B">
      <w:pPr>
        <w:pStyle w:val="Listaszerbekezds"/>
        <w:numPr>
          <w:ilvl w:val="0"/>
          <w:numId w:val="4"/>
        </w:numPr>
        <w:spacing w:before="240" w:after="120" w:line="276" w:lineRule="auto"/>
        <w:rPr>
          <w:rFonts w:cstheme="minorHAnsi"/>
          <w:b/>
        </w:rPr>
      </w:pPr>
      <w:r w:rsidRPr="00D3537B">
        <w:rPr>
          <w:rFonts w:cstheme="minorHAnsi"/>
          <w:b/>
        </w:rPr>
        <w:t>A megállapodás időtartama:</w:t>
      </w:r>
    </w:p>
    <w:p w:rsidR="00D3537B" w:rsidRDefault="00D3537B" w:rsidP="00D3537B">
      <w:pPr>
        <w:pStyle w:val="Listaszerbekezds"/>
        <w:spacing w:before="240" w:after="120" w:line="276" w:lineRule="auto"/>
        <w:rPr>
          <w:rFonts w:cstheme="minorHAnsi"/>
          <w:b/>
          <w:u w:val="single"/>
        </w:rPr>
      </w:pPr>
    </w:p>
    <w:p w:rsidR="00D3537B" w:rsidRPr="00982D6F" w:rsidRDefault="00367A89" w:rsidP="00D3537B">
      <w:pPr>
        <w:pStyle w:val="Listaszerbekezds"/>
        <w:numPr>
          <w:ilvl w:val="1"/>
          <w:numId w:val="4"/>
        </w:numPr>
        <w:spacing w:before="240" w:after="120" w:line="276" w:lineRule="auto"/>
        <w:rPr>
          <w:rFonts w:ascii="Calibri Light" w:hAnsi="Calibri Light" w:cs="Calibri Light"/>
        </w:rPr>
      </w:pPr>
      <w:r w:rsidRPr="00982D6F">
        <w:rPr>
          <w:rFonts w:ascii="Calibri Light" w:hAnsi="Calibri Light" w:cs="Calibri Light"/>
        </w:rPr>
        <w:t>A megállapodás annak aláírásával lép érvénybe, és a</w:t>
      </w:r>
      <w:r w:rsidR="00D3537B" w:rsidRPr="00982D6F">
        <w:rPr>
          <w:rFonts w:ascii="Calibri Light" w:hAnsi="Calibri Light" w:cs="Calibri Light"/>
        </w:rPr>
        <w:t>z együttműködési megállapodásban megadott</w:t>
      </w:r>
      <w:r w:rsidRPr="00982D6F">
        <w:rPr>
          <w:rFonts w:ascii="Calibri Light" w:hAnsi="Calibri Light" w:cs="Calibri Light"/>
        </w:rPr>
        <w:t xml:space="preserve"> tábor megvalósításának időtartamáig szól.</w:t>
      </w:r>
      <w:r w:rsidR="00D3537B" w:rsidRPr="00982D6F">
        <w:rPr>
          <w:rFonts w:ascii="Calibri Light" w:hAnsi="Calibri Light" w:cs="Calibri Light"/>
        </w:rPr>
        <w:t xml:space="preserve"> </w:t>
      </w:r>
    </w:p>
    <w:p w:rsidR="00992A71" w:rsidRPr="00992A71" w:rsidRDefault="00992A71" w:rsidP="00992A71">
      <w:pPr>
        <w:pStyle w:val="Listaszerbekezds"/>
        <w:numPr>
          <w:ilvl w:val="0"/>
          <w:numId w:val="4"/>
        </w:numPr>
        <w:spacing w:before="240" w:after="120" w:line="276" w:lineRule="auto"/>
        <w:contextualSpacing w:val="0"/>
        <w:rPr>
          <w:rFonts w:cstheme="minorHAnsi"/>
          <w:b/>
        </w:rPr>
      </w:pPr>
      <w:r w:rsidRPr="00992A71">
        <w:rPr>
          <w:rFonts w:cstheme="minorHAnsi"/>
          <w:b/>
        </w:rPr>
        <w:t>A Felek jogai és kötelezettségei:</w:t>
      </w:r>
    </w:p>
    <w:p w:rsidR="00367A89" w:rsidRPr="00992A71" w:rsidRDefault="00D3537B" w:rsidP="00992A71">
      <w:pPr>
        <w:pStyle w:val="Listaszerbekezds"/>
        <w:numPr>
          <w:ilvl w:val="1"/>
          <w:numId w:val="4"/>
        </w:numPr>
        <w:spacing w:before="240" w:after="120" w:line="276" w:lineRule="auto"/>
        <w:jc w:val="both"/>
        <w:rPr>
          <w:rFonts w:ascii="Calibri Light" w:hAnsi="Calibri Light" w:cs="Calibri Light"/>
          <w:b/>
          <w:u w:val="single"/>
        </w:rPr>
      </w:pPr>
      <w:r w:rsidRPr="00992A71">
        <w:rPr>
          <w:rFonts w:ascii="Calibri Light" w:hAnsi="Calibri Light" w:cs="Calibri Light"/>
        </w:rPr>
        <w:t>A táboroztatást lebonyolító szervezet tudomásul veszi, hogy a Projektgazda nem felel a gyermekekért, ameddig a csoport egyéni utazás keretében meg nem érkezik a táborhelyszínre. A Projektgazda felelős</w:t>
      </w:r>
      <w:r w:rsidR="00AE509D">
        <w:rPr>
          <w:rFonts w:ascii="Calibri Light" w:hAnsi="Calibri Light" w:cs="Calibri Light"/>
        </w:rPr>
        <w:t>s</w:t>
      </w:r>
      <w:r w:rsidRPr="00992A71">
        <w:rPr>
          <w:rFonts w:ascii="Calibri Light" w:hAnsi="Calibri Light" w:cs="Calibri Light"/>
        </w:rPr>
        <w:t xml:space="preserve">ége megszűnik, amint a résztvevő elhagyja a tábort. </w:t>
      </w:r>
    </w:p>
    <w:p w:rsidR="000F0822" w:rsidRDefault="00992A71" w:rsidP="00AE509D">
      <w:pPr>
        <w:pStyle w:val="Listaszerbekezds"/>
        <w:numPr>
          <w:ilvl w:val="1"/>
          <w:numId w:val="4"/>
        </w:numPr>
        <w:spacing w:before="240" w:after="120" w:line="276" w:lineRule="auto"/>
        <w:jc w:val="both"/>
        <w:rPr>
          <w:rFonts w:ascii="Calibri Light" w:hAnsi="Calibri Light" w:cs="Calibri Light"/>
        </w:rPr>
      </w:pPr>
      <w:r w:rsidRPr="00992A71">
        <w:rPr>
          <w:rFonts w:ascii="Calibri Light" w:hAnsi="Calibri Light" w:cs="Calibri Light"/>
        </w:rPr>
        <w:t>A tábor lebonyolításáért felelős szervezet tudomásul veszi, hogy a tábori alapszabályok és a szálláshelyek házirendjének be nem tartásából eredő károkért, balesetekért a projektgazda nem vállal felelős</w:t>
      </w:r>
      <w:r>
        <w:rPr>
          <w:rFonts w:ascii="Calibri Light" w:hAnsi="Calibri Light" w:cs="Calibri Light"/>
        </w:rPr>
        <w:t>s</w:t>
      </w:r>
      <w:r w:rsidRPr="00992A71">
        <w:rPr>
          <w:rFonts w:ascii="Calibri Light" w:hAnsi="Calibri Light" w:cs="Calibri Light"/>
        </w:rPr>
        <w:t xml:space="preserve">éget. </w:t>
      </w:r>
    </w:p>
    <w:p w:rsidR="000F0822" w:rsidRPr="00AE509D" w:rsidRDefault="000F0822" w:rsidP="00AE509D">
      <w:pPr>
        <w:pStyle w:val="Listaszerbekezds"/>
        <w:numPr>
          <w:ilvl w:val="1"/>
          <w:numId w:val="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Calibri Light" w:hAnsi="Calibri Light" w:cs="Calibri Light"/>
        </w:rPr>
      </w:pPr>
      <w:r w:rsidRPr="00AE509D">
        <w:rPr>
          <w:rFonts w:ascii="Calibri Light" w:hAnsi="Calibri Light" w:cs="Calibri Light"/>
        </w:rPr>
        <w:t xml:space="preserve">A Projektgazda felelőssége nem terjed ki azokra a káreseményekre, amelyeket a </w:t>
      </w:r>
      <w:r w:rsidR="00AE509D" w:rsidRPr="00AE509D">
        <w:rPr>
          <w:rFonts w:ascii="Calibri Light" w:hAnsi="Calibri Light" w:cs="Calibri Light"/>
        </w:rPr>
        <w:t>tábor résztvevői m</w:t>
      </w:r>
      <w:r w:rsidR="00AE509D">
        <w:rPr>
          <w:rFonts w:ascii="Calibri Light" w:hAnsi="Calibri Light" w:cs="Calibri Light"/>
        </w:rPr>
        <w:t xml:space="preserve">aguk okoznak. A résztvevő diákok és önkéntesek teljes </w:t>
      </w:r>
      <w:r w:rsidR="00AE509D" w:rsidRPr="000F0822">
        <w:rPr>
          <w:rFonts w:ascii="Calibri Light" w:hAnsi="Calibri Light" w:cs="Calibri Light"/>
        </w:rPr>
        <w:t>körű kártérítési felelősséget vállal a tábor során, vagy azzal összefüggésben, a táborhoz részére, illetve önkéntesei részére használatra átadott eszközökben, felszerelésekben a használat folytán keletkezett hibákért, hiányosságokért vagy károkért.</w:t>
      </w:r>
    </w:p>
    <w:p w:rsidR="000F0822" w:rsidRPr="000F0822" w:rsidRDefault="000F0822" w:rsidP="000F0822">
      <w:pPr>
        <w:pStyle w:val="Listaszerbekezds"/>
        <w:rPr>
          <w:rFonts w:ascii="Calibri Light" w:hAnsi="Calibri Light" w:cs="Calibri Light"/>
        </w:rPr>
      </w:pPr>
    </w:p>
    <w:p w:rsidR="00AE509D" w:rsidRDefault="000F0822" w:rsidP="00AE509D">
      <w:pPr>
        <w:pStyle w:val="Listaszerbekezds"/>
        <w:numPr>
          <w:ilvl w:val="1"/>
          <w:numId w:val="4"/>
        </w:numPr>
        <w:spacing w:before="240" w:after="120"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B</w:t>
      </w:r>
      <w:r w:rsidR="00992A71" w:rsidRPr="000F0822">
        <w:rPr>
          <w:rFonts w:ascii="Calibri Light" w:hAnsi="Calibri Light" w:cs="Calibri Light"/>
        </w:rPr>
        <w:t>ármilyen értéktárgyat, vagy használati eszközt csak saját felelősségükre hozhatnak a táborba a diákok és az önkéntesek. Azok elvesztéséből, megrongálódásából vagy megsemmisüléséből eredő károkért a Tiszántúli Református Egyházkerületet kártérítési kötelezettség nem terheli.</w:t>
      </w:r>
    </w:p>
    <w:p w:rsidR="00367A89" w:rsidRPr="00AE509D" w:rsidRDefault="00367A89" w:rsidP="00AE509D">
      <w:pPr>
        <w:pStyle w:val="Listaszerbekezds"/>
        <w:numPr>
          <w:ilvl w:val="1"/>
          <w:numId w:val="4"/>
        </w:numPr>
        <w:spacing w:before="240" w:after="120" w:line="276" w:lineRule="auto"/>
        <w:jc w:val="both"/>
        <w:rPr>
          <w:rFonts w:ascii="Calibri Light" w:hAnsi="Calibri Light" w:cs="Calibri Light"/>
        </w:rPr>
      </w:pPr>
      <w:r w:rsidRPr="00AE509D">
        <w:rPr>
          <w:rFonts w:ascii="Calibri Light" w:hAnsi="Calibri Light" w:cs="Calibri Light"/>
        </w:rPr>
        <w:t xml:space="preserve">Az együttműködő felek az együttműködési kötelezettség teljesítése körében a táborok lebonyolítása során az alábbi személyeken keresztül tartja egymással a kapcsolatot: </w:t>
      </w:r>
    </w:p>
    <w:p w:rsidR="00367A89" w:rsidRPr="004D1FB9" w:rsidRDefault="00367A89" w:rsidP="00367A89">
      <w:pPr>
        <w:spacing w:line="240" w:lineRule="auto"/>
        <w:contextualSpacing/>
        <w:jc w:val="both"/>
        <w:rPr>
          <w:i/>
        </w:rPr>
      </w:pPr>
      <w:r w:rsidRPr="004D1FB9">
        <w:rPr>
          <w:i/>
        </w:rPr>
        <w:t>Tiszántúli Református Egyházkerület</w:t>
      </w:r>
      <w:r>
        <w:rPr>
          <w:i/>
        </w:rPr>
        <w:t xml:space="preserve"> részéről</w:t>
      </w:r>
    </w:p>
    <w:p w:rsidR="003E55CC" w:rsidRDefault="003E55CC" w:rsidP="00367A89">
      <w:pPr>
        <w:spacing w:line="240" w:lineRule="auto"/>
        <w:contextualSpacing/>
        <w:jc w:val="both"/>
        <w:rPr>
          <w:i/>
        </w:rPr>
      </w:pPr>
      <w:proofErr w:type="gramStart"/>
      <w:r>
        <w:rPr>
          <w:i/>
        </w:rPr>
        <w:t>név</w:t>
      </w:r>
      <w:proofErr w:type="gramEnd"/>
      <w:r>
        <w:rPr>
          <w:i/>
        </w:rPr>
        <w:t>: Deák Attila</w:t>
      </w:r>
    </w:p>
    <w:p w:rsidR="00367A89" w:rsidRPr="004D1FB9" w:rsidRDefault="003E55CC" w:rsidP="00367A89">
      <w:pPr>
        <w:spacing w:line="240" w:lineRule="auto"/>
        <w:contextualSpacing/>
        <w:jc w:val="both"/>
        <w:rPr>
          <w:i/>
        </w:rPr>
      </w:pPr>
      <w:proofErr w:type="gramStart"/>
      <w:r>
        <w:rPr>
          <w:i/>
        </w:rPr>
        <w:t>beosztás</w:t>
      </w:r>
      <w:proofErr w:type="gramEnd"/>
      <w:r>
        <w:rPr>
          <w:i/>
        </w:rPr>
        <w:t xml:space="preserve">: </w:t>
      </w:r>
      <w:r w:rsidR="00367A89" w:rsidRPr="004D1FB9">
        <w:rPr>
          <w:i/>
        </w:rPr>
        <w:t>szakmai vezető</w:t>
      </w:r>
    </w:p>
    <w:p w:rsidR="00367A89" w:rsidRDefault="003E55CC" w:rsidP="00367A89">
      <w:pPr>
        <w:spacing w:line="240" w:lineRule="auto"/>
        <w:contextualSpacing/>
        <w:jc w:val="both"/>
        <w:rPr>
          <w:i/>
        </w:rPr>
      </w:pPr>
      <w:proofErr w:type="gramStart"/>
      <w:r>
        <w:rPr>
          <w:i/>
        </w:rPr>
        <w:t>tel</w:t>
      </w:r>
      <w:proofErr w:type="gramEnd"/>
      <w:r>
        <w:rPr>
          <w:i/>
        </w:rPr>
        <w:t xml:space="preserve">. </w:t>
      </w:r>
      <w:r w:rsidR="00367A89" w:rsidRPr="004D1FB9">
        <w:rPr>
          <w:i/>
        </w:rPr>
        <w:t>+36 30/355-7076; +36 52/614-512</w:t>
      </w:r>
    </w:p>
    <w:p w:rsidR="00367A89" w:rsidRDefault="003E55CC" w:rsidP="00367A89">
      <w:pPr>
        <w:spacing w:line="240" w:lineRule="auto"/>
        <w:contextualSpacing/>
        <w:jc w:val="both"/>
        <w:rPr>
          <w:i/>
        </w:rPr>
      </w:pPr>
      <w:proofErr w:type="gramStart"/>
      <w:r>
        <w:rPr>
          <w:i/>
        </w:rPr>
        <w:t>e-mail</w:t>
      </w:r>
      <w:proofErr w:type="gramEnd"/>
      <w:r>
        <w:rPr>
          <w:i/>
        </w:rPr>
        <w:t xml:space="preserve">: </w:t>
      </w:r>
      <w:r w:rsidR="00367A89">
        <w:rPr>
          <w:i/>
        </w:rPr>
        <w:t>oroksegunktabor</w:t>
      </w:r>
      <w:r w:rsidR="00367A89" w:rsidRPr="004D1FB9">
        <w:rPr>
          <w:i/>
        </w:rPr>
        <w:t>@ttre.hu</w:t>
      </w:r>
    </w:p>
    <w:p w:rsidR="00367A89" w:rsidRDefault="00367A89" w:rsidP="00367A89">
      <w:pPr>
        <w:spacing w:line="240" w:lineRule="auto"/>
        <w:contextualSpacing/>
        <w:jc w:val="both"/>
      </w:pPr>
    </w:p>
    <w:p w:rsidR="003E55CC" w:rsidRPr="003E55CC" w:rsidRDefault="003E55CC" w:rsidP="00367A89">
      <w:pPr>
        <w:spacing w:line="240" w:lineRule="auto"/>
        <w:contextualSpacing/>
        <w:jc w:val="both"/>
        <w:rPr>
          <w:highlight w:val="yellow"/>
        </w:rPr>
      </w:pPr>
      <w:r w:rsidRPr="003E55CC">
        <w:rPr>
          <w:highlight w:val="yellow"/>
        </w:rPr>
        <w:t>…</w:t>
      </w:r>
      <w:proofErr w:type="gramStart"/>
      <w:r w:rsidRPr="003E55CC">
        <w:rPr>
          <w:highlight w:val="yellow"/>
        </w:rPr>
        <w:t>…………………………………</w:t>
      </w:r>
      <w:proofErr w:type="gramEnd"/>
      <w:r w:rsidRPr="003E55CC">
        <w:rPr>
          <w:highlight w:val="yellow"/>
        </w:rPr>
        <w:t xml:space="preserve"> részéről</w:t>
      </w:r>
    </w:p>
    <w:p w:rsidR="003E55CC" w:rsidRPr="003E55CC" w:rsidRDefault="003E55CC" w:rsidP="00367A89">
      <w:pPr>
        <w:spacing w:line="240" w:lineRule="auto"/>
        <w:contextualSpacing/>
        <w:jc w:val="both"/>
        <w:rPr>
          <w:highlight w:val="yellow"/>
        </w:rPr>
      </w:pPr>
      <w:proofErr w:type="gramStart"/>
      <w:r w:rsidRPr="003E55CC">
        <w:rPr>
          <w:highlight w:val="yellow"/>
        </w:rPr>
        <w:t>név</w:t>
      </w:r>
      <w:proofErr w:type="gramEnd"/>
      <w:r w:rsidRPr="003E55CC">
        <w:rPr>
          <w:highlight w:val="yellow"/>
        </w:rPr>
        <w:t>: …………………………….</w:t>
      </w:r>
    </w:p>
    <w:p w:rsidR="003E55CC" w:rsidRPr="003E55CC" w:rsidRDefault="003E55CC" w:rsidP="00367A89">
      <w:pPr>
        <w:spacing w:line="240" w:lineRule="auto"/>
        <w:contextualSpacing/>
        <w:jc w:val="both"/>
        <w:rPr>
          <w:highlight w:val="yellow"/>
        </w:rPr>
      </w:pPr>
      <w:proofErr w:type="gramStart"/>
      <w:r w:rsidRPr="003E55CC">
        <w:rPr>
          <w:highlight w:val="yellow"/>
        </w:rPr>
        <w:t>beosztás</w:t>
      </w:r>
      <w:proofErr w:type="gramEnd"/>
      <w:r w:rsidRPr="003E55CC">
        <w:rPr>
          <w:highlight w:val="yellow"/>
        </w:rPr>
        <w:t xml:space="preserve">: ……………………. </w:t>
      </w:r>
    </w:p>
    <w:p w:rsidR="003E55CC" w:rsidRPr="003E55CC" w:rsidRDefault="003E55CC" w:rsidP="00367A89">
      <w:pPr>
        <w:spacing w:line="240" w:lineRule="auto"/>
        <w:contextualSpacing/>
        <w:jc w:val="both"/>
        <w:rPr>
          <w:highlight w:val="yellow"/>
        </w:rPr>
      </w:pPr>
      <w:proofErr w:type="gramStart"/>
      <w:r w:rsidRPr="003E55CC">
        <w:rPr>
          <w:highlight w:val="yellow"/>
        </w:rPr>
        <w:t>tel</w:t>
      </w:r>
      <w:proofErr w:type="gramEnd"/>
      <w:r w:rsidRPr="003E55CC">
        <w:rPr>
          <w:highlight w:val="yellow"/>
        </w:rPr>
        <w:t>. ……………………………..</w:t>
      </w:r>
    </w:p>
    <w:p w:rsidR="003E55CC" w:rsidRDefault="003E55CC" w:rsidP="00367A89">
      <w:pPr>
        <w:spacing w:line="240" w:lineRule="auto"/>
        <w:contextualSpacing/>
        <w:jc w:val="both"/>
        <w:rPr>
          <w:i/>
        </w:rPr>
      </w:pPr>
      <w:proofErr w:type="gramStart"/>
      <w:r w:rsidRPr="003E55CC">
        <w:rPr>
          <w:highlight w:val="yellow"/>
        </w:rPr>
        <w:t>e-mail</w:t>
      </w:r>
      <w:proofErr w:type="gramEnd"/>
      <w:r w:rsidRPr="003E55CC">
        <w:rPr>
          <w:highlight w:val="yellow"/>
        </w:rPr>
        <w:t>: ……………………….</w:t>
      </w:r>
    </w:p>
    <w:p w:rsidR="00367A89" w:rsidRDefault="00367A89" w:rsidP="00367A89">
      <w:pPr>
        <w:spacing w:line="240" w:lineRule="auto"/>
        <w:jc w:val="both"/>
        <w:rPr>
          <w:rFonts w:ascii="Calibri Light" w:hAnsi="Calibri Light" w:cs="Calibri Light"/>
        </w:rPr>
      </w:pPr>
    </w:p>
    <w:p w:rsidR="00AE509D" w:rsidRPr="003D628D" w:rsidRDefault="00AE509D" w:rsidP="00AE509D">
      <w:pPr>
        <w:tabs>
          <w:tab w:val="left" w:pos="567"/>
        </w:tabs>
        <w:spacing w:after="120"/>
        <w:jc w:val="both"/>
        <w:rPr>
          <w:rFonts w:cstheme="minorHAnsi"/>
        </w:rPr>
      </w:pPr>
      <w:r>
        <w:rPr>
          <w:rFonts w:cstheme="minorHAnsi"/>
        </w:rPr>
        <w:t>Felek jelen megállapodásból</w:t>
      </w:r>
      <w:r w:rsidRPr="003D628D">
        <w:rPr>
          <w:rFonts w:cstheme="minorHAnsi"/>
        </w:rPr>
        <w:t xml:space="preserve"> eredő jogvitáikat elsősorban tárgyalásos úton kívánják rendezni; amennyiben az egyeztetés nem vezetne eredményre, úgy felek </w:t>
      </w:r>
      <w:r w:rsidRPr="008F6CE1">
        <w:rPr>
          <w:rFonts w:cstheme="minorHAnsi"/>
        </w:rPr>
        <w:t>a jogvita eldöntésére kikötik a per tárgya és értéke szerint hatáskörrel rendelkező bíróság illetékességét</w:t>
      </w:r>
      <w:r w:rsidRPr="003D628D">
        <w:rPr>
          <w:rFonts w:cstheme="minorHAnsi"/>
        </w:rPr>
        <w:t>.</w:t>
      </w:r>
    </w:p>
    <w:p w:rsidR="00AE509D" w:rsidRDefault="00AE509D" w:rsidP="00AE509D">
      <w:pPr>
        <w:spacing w:after="240"/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="00B92312">
        <w:rPr>
          <w:rFonts w:cstheme="minorHAnsi"/>
        </w:rPr>
        <w:t>jelen megállapodás – mely 2</w:t>
      </w:r>
      <w:r w:rsidRPr="003D628D">
        <w:rPr>
          <w:rFonts w:cstheme="minorHAnsi"/>
        </w:rPr>
        <w:t xml:space="preserve"> egyező példányban készült – a felek, mint akaratukkal mindenben egyezőt jóváhagyólag aláírták.</w:t>
      </w:r>
    </w:p>
    <w:p w:rsidR="00AE509D" w:rsidRDefault="00AE509D" w:rsidP="00AE509D">
      <w:pPr>
        <w:spacing w:after="240"/>
        <w:jc w:val="both"/>
        <w:rPr>
          <w:rFonts w:cstheme="minorHAnsi"/>
        </w:rPr>
      </w:pPr>
      <w:r>
        <w:rPr>
          <w:rFonts w:cstheme="minorHAnsi"/>
        </w:rPr>
        <w:t>Kelt</w:t>
      </w:r>
      <w:proofErr w:type="gramStart"/>
      <w:r>
        <w:rPr>
          <w:rFonts w:cstheme="minorHAnsi"/>
        </w:rPr>
        <w:t>……………………..,</w:t>
      </w:r>
      <w:proofErr w:type="gramEnd"/>
      <w:r>
        <w:rPr>
          <w:rFonts w:cstheme="minorHAnsi"/>
        </w:rPr>
        <w:t xml:space="preserve"> ……………………………………..</w:t>
      </w:r>
    </w:p>
    <w:p w:rsidR="00AE509D" w:rsidRDefault="00AE509D" w:rsidP="0091278D">
      <w:pPr>
        <w:pStyle w:val="Nincstrkz"/>
      </w:pPr>
    </w:p>
    <w:tbl>
      <w:tblPr>
        <w:tblStyle w:val="Rcsostblzat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9"/>
        <w:gridCol w:w="4610"/>
      </w:tblGrid>
      <w:tr w:rsidR="00AE509D" w:rsidTr="0091278D">
        <w:trPr>
          <w:jc w:val="center"/>
        </w:trPr>
        <w:tc>
          <w:tcPr>
            <w:tcW w:w="4599" w:type="dxa"/>
          </w:tcPr>
          <w:p w:rsidR="00AE509D" w:rsidRDefault="00AE509D" w:rsidP="00367A89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________________________________________</w:t>
            </w:r>
          </w:p>
        </w:tc>
        <w:tc>
          <w:tcPr>
            <w:tcW w:w="4610" w:type="dxa"/>
          </w:tcPr>
          <w:p w:rsidR="00AE509D" w:rsidRDefault="00AE509D" w:rsidP="00367A89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______________________________________</w:t>
            </w:r>
          </w:p>
        </w:tc>
      </w:tr>
      <w:tr w:rsidR="00AE509D" w:rsidTr="0091278D">
        <w:trPr>
          <w:jc w:val="center"/>
        </w:trPr>
        <w:tc>
          <w:tcPr>
            <w:tcW w:w="4599" w:type="dxa"/>
          </w:tcPr>
          <w:p w:rsidR="00AE509D" w:rsidRDefault="00AE509D" w:rsidP="00AE509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Dr. Fekete Károly</w:t>
            </w:r>
            <w:r w:rsidR="0091278D">
              <w:rPr>
                <w:rFonts w:ascii="Calibri Light" w:hAnsi="Calibri Light" w:cs="Calibri Light"/>
              </w:rPr>
              <w:t xml:space="preserve"> püspök</w:t>
            </w:r>
          </w:p>
        </w:tc>
        <w:tc>
          <w:tcPr>
            <w:tcW w:w="4610" w:type="dxa"/>
          </w:tcPr>
          <w:p w:rsidR="00AE509D" w:rsidRDefault="00AE509D" w:rsidP="00AE509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Dr. Adorján Gusztáv</w:t>
            </w:r>
            <w:r w:rsidR="0091278D">
              <w:rPr>
                <w:rFonts w:ascii="Calibri Light" w:hAnsi="Calibri Light" w:cs="Calibri Light"/>
              </w:rPr>
              <w:t xml:space="preserve"> főgondnok</w:t>
            </w:r>
          </w:p>
        </w:tc>
      </w:tr>
      <w:tr w:rsidR="00AE509D" w:rsidTr="0091278D">
        <w:trPr>
          <w:jc w:val="center"/>
        </w:trPr>
        <w:tc>
          <w:tcPr>
            <w:tcW w:w="4599" w:type="dxa"/>
          </w:tcPr>
          <w:p w:rsidR="00AE509D" w:rsidRDefault="00AE509D" w:rsidP="00AE509D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Tiszántúli Református Egyházkerület püspöke</w:t>
            </w:r>
          </w:p>
        </w:tc>
        <w:tc>
          <w:tcPr>
            <w:tcW w:w="4610" w:type="dxa"/>
          </w:tcPr>
          <w:p w:rsidR="00AE509D" w:rsidRDefault="00AE509D" w:rsidP="00367A89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Tiszántúli Református Egyházkerület főgondnoka</w:t>
            </w:r>
          </w:p>
        </w:tc>
      </w:tr>
      <w:tr w:rsidR="00AE509D" w:rsidTr="0091278D">
        <w:trPr>
          <w:jc w:val="center"/>
        </w:trPr>
        <w:tc>
          <w:tcPr>
            <w:tcW w:w="4599" w:type="dxa"/>
          </w:tcPr>
          <w:p w:rsidR="00AE509D" w:rsidRPr="0091278D" w:rsidRDefault="0091278D" w:rsidP="0091278D">
            <w:pPr>
              <w:jc w:val="center"/>
              <w:rPr>
                <w:rFonts w:ascii="Calibri Light" w:hAnsi="Calibri Light" w:cs="Calibri Light"/>
                <w:i/>
              </w:rPr>
            </w:pPr>
            <w:r w:rsidRPr="0091278D">
              <w:rPr>
                <w:rFonts w:ascii="Calibri Light" w:hAnsi="Calibri Light" w:cs="Calibri Light"/>
                <w:i/>
              </w:rPr>
              <w:t>projektgazda képviselője</w:t>
            </w:r>
          </w:p>
        </w:tc>
        <w:tc>
          <w:tcPr>
            <w:tcW w:w="4610" w:type="dxa"/>
          </w:tcPr>
          <w:p w:rsidR="00AE509D" w:rsidRPr="0091278D" w:rsidRDefault="0091278D" w:rsidP="0091278D">
            <w:pPr>
              <w:jc w:val="center"/>
              <w:rPr>
                <w:rFonts w:ascii="Calibri Light" w:hAnsi="Calibri Light" w:cs="Calibri Light"/>
                <w:i/>
              </w:rPr>
            </w:pPr>
            <w:r w:rsidRPr="0091278D">
              <w:rPr>
                <w:rFonts w:ascii="Calibri Light" w:hAnsi="Calibri Light" w:cs="Calibri Light"/>
                <w:i/>
              </w:rPr>
              <w:t>projektgazda képviselője</w:t>
            </w:r>
          </w:p>
        </w:tc>
      </w:tr>
    </w:tbl>
    <w:p w:rsidR="00AE509D" w:rsidRDefault="00AE509D" w:rsidP="00367A89">
      <w:pPr>
        <w:spacing w:line="240" w:lineRule="auto"/>
        <w:jc w:val="both"/>
        <w:rPr>
          <w:rFonts w:ascii="Calibri Light" w:hAnsi="Calibri Light" w:cs="Calibri Light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91278D" w:rsidTr="0091278D">
        <w:trPr>
          <w:jc w:val="center"/>
        </w:trPr>
        <w:tc>
          <w:tcPr>
            <w:tcW w:w="4531" w:type="dxa"/>
          </w:tcPr>
          <w:p w:rsidR="0091278D" w:rsidRDefault="0091278D" w:rsidP="00367A89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_______________________________________</w:t>
            </w:r>
          </w:p>
        </w:tc>
      </w:tr>
      <w:tr w:rsidR="0091278D" w:rsidTr="0091278D">
        <w:trPr>
          <w:jc w:val="center"/>
        </w:trPr>
        <w:tc>
          <w:tcPr>
            <w:tcW w:w="4531" w:type="dxa"/>
          </w:tcPr>
          <w:p w:rsidR="0091278D" w:rsidRPr="0091278D" w:rsidRDefault="0091278D" w:rsidP="0091278D">
            <w:pPr>
              <w:jc w:val="center"/>
              <w:rPr>
                <w:rFonts w:ascii="Calibri Light" w:hAnsi="Calibri Light" w:cs="Calibri Light"/>
                <w:highlight w:val="yellow"/>
              </w:rPr>
            </w:pPr>
            <w:r w:rsidRPr="0091278D">
              <w:rPr>
                <w:rFonts w:ascii="Calibri Light" w:hAnsi="Calibri Light" w:cs="Calibri Light"/>
                <w:highlight w:val="yellow"/>
              </w:rPr>
              <w:t>képviselő neve és titulusa</w:t>
            </w:r>
          </w:p>
        </w:tc>
      </w:tr>
      <w:tr w:rsidR="0091278D" w:rsidTr="0091278D">
        <w:trPr>
          <w:jc w:val="center"/>
        </w:trPr>
        <w:tc>
          <w:tcPr>
            <w:tcW w:w="4531" w:type="dxa"/>
          </w:tcPr>
          <w:p w:rsidR="0091278D" w:rsidRPr="0091278D" w:rsidRDefault="0091278D" w:rsidP="0091278D">
            <w:pPr>
              <w:jc w:val="center"/>
              <w:rPr>
                <w:rFonts w:ascii="Calibri Light" w:hAnsi="Calibri Light" w:cs="Calibri Light"/>
                <w:highlight w:val="yellow"/>
              </w:rPr>
            </w:pPr>
            <w:r w:rsidRPr="0091278D">
              <w:rPr>
                <w:rFonts w:ascii="Calibri Light" w:hAnsi="Calibri Light" w:cs="Calibri Light"/>
                <w:highlight w:val="yellow"/>
              </w:rPr>
              <w:t>szervezet neve</w:t>
            </w:r>
          </w:p>
        </w:tc>
      </w:tr>
      <w:tr w:rsidR="0091278D" w:rsidTr="0091278D">
        <w:trPr>
          <w:jc w:val="center"/>
        </w:trPr>
        <w:tc>
          <w:tcPr>
            <w:tcW w:w="4531" w:type="dxa"/>
          </w:tcPr>
          <w:p w:rsidR="0091278D" w:rsidRPr="0091278D" w:rsidRDefault="0091278D" w:rsidP="0091278D">
            <w:pPr>
              <w:jc w:val="center"/>
              <w:rPr>
                <w:rFonts w:ascii="Calibri Light" w:hAnsi="Calibri Light" w:cs="Calibri Light"/>
                <w:i/>
              </w:rPr>
            </w:pPr>
            <w:r w:rsidRPr="0091278D">
              <w:rPr>
                <w:rFonts w:ascii="Calibri Light" w:hAnsi="Calibri Light" w:cs="Calibri Light"/>
                <w:i/>
              </w:rPr>
              <w:t>táboroztatás lebonyolítását vállaló szervezet képviselője</w:t>
            </w:r>
          </w:p>
        </w:tc>
      </w:tr>
    </w:tbl>
    <w:p w:rsidR="00AE509D" w:rsidRPr="00367A89" w:rsidRDefault="00AE509D" w:rsidP="00367A89">
      <w:pPr>
        <w:spacing w:line="240" w:lineRule="auto"/>
        <w:jc w:val="both"/>
        <w:rPr>
          <w:rFonts w:ascii="Calibri Light" w:hAnsi="Calibri Light" w:cs="Calibri Light"/>
        </w:rPr>
      </w:pPr>
    </w:p>
    <w:sectPr w:rsidR="00AE509D" w:rsidRPr="00367A89" w:rsidSect="00760399">
      <w:headerReference w:type="default" r:id="rId8"/>
      <w:footerReference w:type="default" r:id="rId9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B4E" w:rsidRDefault="00535B4E" w:rsidP="003632D7">
      <w:pPr>
        <w:spacing w:after="0" w:line="240" w:lineRule="auto"/>
      </w:pPr>
      <w:r>
        <w:separator/>
      </w:r>
    </w:p>
  </w:endnote>
  <w:endnote w:type="continuationSeparator" w:id="0">
    <w:p w:rsidR="00535B4E" w:rsidRDefault="00535B4E" w:rsidP="00363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399" w:rsidRDefault="00760399">
    <w:pPr>
      <w:pStyle w:val="llb"/>
    </w:pPr>
    <w:r>
      <w:rPr>
        <w:noProof/>
        <w:lang w:eastAsia="hu-HU"/>
      </w:rPr>
      <w:drawing>
        <wp:inline distT="0" distB="0" distL="0" distR="0" wp14:anchorId="6EAC55FB" wp14:editId="646B7159">
          <wp:extent cx="1905000" cy="638175"/>
          <wp:effectExtent l="0" t="0" r="0" b="9525"/>
          <wp:docPr id="2" name="Kép 2" descr="infoblokk_2020_ESB_Alapok_3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infoblokk_2020_ESB_Alapok_3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B4E" w:rsidRDefault="00535B4E" w:rsidP="003632D7">
      <w:pPr>
        <w:spacing w:after="0" w:line="240" w:lineRule="auto"/>
      </w:pPr>
      <w:r>
        <w:separator/>
      </w:r>
    </w:p>
  </w:footnote>
  <w:footnote w:type="continuationSeparator" w:id="0">
    <w:p w:rsidR="00535B4E" w:rsidRDefault="00535B4E" w:rsidP="003632D7">
      <w:pPr>
        <w:spacing w:after="0" w:line="240" w:lineRule="auto"/>
      </w:pPr>
      <w:r>
        <w:continuationSeparator/>
      </w:r>
    </w:p>
  </w:footnote>
  <w:footnote w:id="1">
    <w:p w:rsidR="003632D7" w:rsidRDefault="003632D7">
      <w:pPr>
        <w:pStyle w:val="Lbjegyzetszveg"/>
      </w:pPr>
      <w:r>
        <w:rPr>
          <w:rStyle w:val="Lbjegyzet-hivatkozs"/>
        </w:rPr>
        <w:footnoteRef/>
      </w:r>
      <w:r>
        <w:t xml:space="preserve"> Megfelelő táborhelyszín megjelölése, a többi táborhelyszín törlése</w:t>
      </w:r>
    </w:p>
  </w:footnote>
  <w:footnote w:id="2">
    <w:p w:rsidR="00FD2F31" w:rsidRDefault="00FD2F31">
      <w:pPr>
        <w:pStyle w:val="Lbjegyzetszveg"/>
      </w:pPr>
      <w:r>
        <w:rPr>
          <w:rStyle w:val="Lbjegyzet-hivatkozs"/>
        </w:rPr>
        <w:footnoteRef/>
      </w:r>
      <w:r>
        <w:t xml:space="preserve"> A t</w:t>
      </w:r>
      <w:r w:rsidR="00B92312">
        <w:t>áborhelyszín tükrében a jelentkező szervezet által megjelölt</w:t>
      </w:r>
      <w:r>
        <w:t xml:space="preserve"> térség</w:t>
      </w:r>
      <w:r w:rsidR="00B92312">
        <w:t>/tábor</w:t>
      </w:r>
      <w:r>
        <w:t xml:space="preserve"> kiválasztása, a többi térség törlése</w:t>
      </w:r>
    </w:p>
  </w:footnote>
  <w:footnote w:id="3">
    <w:p w:rsidR="00FD2F31" w:rsidRDefault="00FD2F31">
      <w:pPr>
        <w:pStyle w:val="Lbjegyzetszveg"/>
      </w:pPr>
      <w:r>
        <w:rPr>
          <w:rStyle w:val="Lbjegyzet-hivatkozs"/>
        </w:rPr>
        <w:footnoteRef/>
      </w:r>
      <w:r w:rsidR="001F075F">
        <w:t xml:space="preserve"> Kizárólag a </w:t>
      </w:r>
      <w:proofErr w:type="spellStart"/>
      <w:r w:rsidR="001F075F">
        <w:t>b</w:t>
      </w:r>
      <w:r>
        <w:t>eregdaróci</w:t>
      </w:r>
      <w:proofErr w:type="spellEnd"/>
      <w:r>
        <w:t xml:space="preserve"> és t</w:t>
      </w:r>
      <w:r w:rsidR="001F075F">
        <w:t>ivadari táborok esetében</w:t>
      </w:r>
      <w:r>
        <w:t xml:space="preserve"> vehető</w:t>
      </w:r>
      <w:r w:rsidR="001F075F">
        <w:t xml:space="preserve"> igénybe</w:t>
      </w:r>
    </w:p>
  </w:footnote>
  <w:footnote w:id="4">
    <w:p w:rsidR="00FD2F31" w:rsidRDefault="00FD2F3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1F075F">
        <w:t xml:space="preserve">Kizárólag a berekfürdői, </w:t>
      </w:r>
      <w:proofErr w:type="spellStart"/>
      <w:r w:rsidR="001F075F">
        <w:t>beregdaróci</w:t>
      </w:r>
      <w:proofErr w:type="spellEnd"/>
      <w:r w:rsidR="001F075F">
        <w:t>, t</w:t>
      </w:r>
      <w:r>
        <w:t>ivadari táborhelyszínek esetében vehető igénybe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399" w:rsidRDefault="00760399">
    <w:pPr>
      <w:pStyle w:val="lfej"/>
    </w:pPr>
    <w:r>
      <w:rPr>
        <w:noProof/>
        <w:lang w:eastAsia="hu-HU"/>
      </w:rPr>
      <w:drawing>
        <wp:inline distT="0" distB="0" distL="0" distR="0" wp14:anchorId="0CD85E76" wp14:editId="63AC93BB">
          <wp:extent cx="1571625" cy="609600"/>
          <wp:effectExtent l="0" t="0" r="9525" b="0"/>
          <wp:docPr id="1" name="Kép 1" descr="szechenyi_2020_logo_fekvo_color_gradient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szechenyi_2020_logo_fekvo_color_gradient_CMY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2312">
      <w:tab/>
    </w:r>
    <w:r w:rsidR="00B92312">
      <w:tab/>
    </w:r>
    <w:r w:rsidR="00B92312" w:rsidRPr="00B92312">
      <w:rPr>
        <w:b/>
        <w:i/>
        <w:sz w:val="18"/>
        <w:szCs w:val="18"/>
      </w:rPr>
      <w:t>2 példányban szükséges</w:t>
    </w:r>
    <w:r w:rsidR="00B92312">
      <w:rPr>
        <w:b/>
        <w:i/>
        <w:sz w:val="18"/>
        <w:szCs w:val="18"/>
      </w:rPr>
      <w:t xml:space="preserve"> benyújtani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704B"/>
    <w:multiLevelType w:val="multilevel"/>
    <w:tmpl w:val="31365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5726916"/>
    <w:multiLevelType w:val="hybridMultilevel"/>
    <w:tmpl w:val="6BFC2F7A"/>
    <w:lvl w:ilvl="0" w:tplc="040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73F2FCA"/>
    <w:multiLevelType w:val="multilevel"/>
    <w:tmpl w:val="D9FC2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3F8F0290"/>
    <w:multiLevelType w:val="multilevel"/>
    <w:tmpl w:val="73BA1D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69BF21E6"/>
    <w:multiLevelType w:val="hybridMultilevel"/>
    <w:tmpl w:val="22D6D44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74313"/>
    <w:multiLevelType w:val="hybridMultilevel"/>
    <w:tmpl w:val="6532AF38"/>
    <w:lvl w:ilvl="0" w:tplc="DC1A5500">
      <w:start w:val="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8B4"/>
    <w:rsid w:val="000F0822"/>
    <w:rsid w:val="00153686"/>
    <w:rsid w:val="001F075F"/>
    <w:rsid w:val="003632D7"/>
    <w:rsid w:val="00367A89"/>
    <w:rsid w:val="003E55CC"/>
    <w:rsid w:val="00465F7F"/>
    <w:rsid w:val="00535B4E"/>
    <w:rsid w:val="00553E99"/>
    <w:rsid w:val="00571FCF"/>
    <w:rsid w:val="0059032A"/>
    <w:rsid w:val="0068489A"/>
    <w:rsid w:val="00702390"/>
    <w:rsid w:val="00760399"/>
    <w:rsid w:val="00777257"/>
    <w:rsid w:val="0091278D"/>
    <w:rsid w:val="00982D6F"/>
    <w:rsid w:val="00992A71"/>
    <w:rsid w:val="00AE509D"/>
    <w:rsid w:val="00B0579C"/>
    <w:rsid w:val="00B92312"/>
    <w:rsid w:val="00BF2F95"/>
    <w:rsid w:val="00C300E0"/>
    <w:rsid w:val="00C535DC"/>
    <w:rsid w:val="00D3537B"/>
    <w:rsid w:val="00DF7C94"/>
    <w:rsid w:val="00F728B4"/>
    <w:rsid w:val="00F87B36"/>
    <w:rsid w:val="00FD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C5A5E"/>
  <w15:docId w15:val="{A29CC2CA-65EF-43B8-88BF-7D11241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728B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28B4"/>
    <w:pPr>
      <w:ind w:left="720"/>
      <w:contextualSpacing/>
    </w:pPr>
  </w:style>
  <w:style w:type="paragraph" w:styleId="Nincstrkz">
    <w:name w:val="No Spacing"/>
    <w:uiPriority w:val="1"/>
    <w:qFormat/>
    <w:rsid w:val="00F728B4"/>
    <w:pPr>
      <w:spacing w:after="0" w:line="240" w:lineRule="auto"/>
    </w:pPr>
  </w:style>
  <w:style w:type="table" w:styleId="Rcsostblzat">
    <w:name w:val="Table Grid"/>
    <w:basedOn w:val="Normltblzat"/>
    <w:uiPriority w:val="39"/>
    <w:rsid w:val="00C53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632D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632D7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632D7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367A89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60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60399"/>
  </w:style>
  <w:style w:type="paragraph" w:styleId="llb">
    <w:name w:val="footer"/>
    <w:basedOn w:val="Norml"/>
    <w:link w:val="llbChar"/>
    <w:uiPriority w:val="99"/>
    <w:unhideWhenUsed/>
    <w:rsid w:val="00760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60399"/>
  </w:style>
  <w:style w:type="paragraph" w:styleId="Buborkszveg">
    <w:name w:val="Balloon Text"/>
    <w:basedOn w:val="Norml"/>
    <w:link w:val="BuborkszvegChar"/>
    <w:uiPriority w:val="99"/>
    <w:semiHidden/>
    <w:unhideWhenUsed/>
    <w:rsid w:val="0076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0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84617-8682-4E06-BE16-28DEF439A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1312</Words>
  <Characters>9054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2019-06-05T11:44:00Z</dcterms:created>
  <dcterms:modified xsi:type="dcterms:W3CDTF">2019-06-07T07:33:00Z</dcterms:modified>
</cp:coreProperties>
</file>